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05E3" w14:textId="77777777" w:rsidR="00726643" w:rsidRDefault="0084136C">
      <w:pPr>
        <w:spacing w:after="454"/>
        <w:ind w:left="1978"/>
      </w:pPr>
      <w:r>
        <w:rPr>
          <w:rFonts w:ascii="Arial" w:eastAsia="Arial" w:hAnsi="Arial" w:cs="Arial"/>
          <w:color w:val="404040"/>
          <w:sz w:val="20"/>
        </w:rPr>
        <w:t xml:space="preserve">                                </w:t>
      </w:r>
    </w:p>
    <w:p w14:paraId="3D11CC87" w14:textId="77777777" w:rsidR="00726643" w:rsidRDefault="0084136C">
      <w:pPr>
        <w:spacing w:after="0"/>
        <w:ind w:left="1978"/>
      </w:pPr>
      <w:r>
        <w:rPr>
          <w:rFonts w:ascii="Arial" w:eastAsia="Arial" w:hAnsi="Arial" w:cs="Arial"/>
          <w:color w:val="404040"/>
          <w:sz w:val="20"/>
        </w:rPr>
        <w:t xml:space="preserve"> </w:t>
      </w:r>
      <w:r>
        <w:rPr>
          <w:rFonts w:ascii="Arial" w:eastAsia="Arial" w:hAnsi="Arial" w:cs="Arial"/>
          <w:color w:val="404040"/>
          <w:sz w:val="20"/>
        </w:rPr>
        <w:tab/>
      </w:r>
      <w:r>
        <w:rPr>
          <w:rFonts w:ascii="Arial" w:eastAsia="Arial" w:hAnsi="Arial" w:cs="Arial"/>
          <w:b/>
          <w:color w:val="00B0F0"/>
          <w:sz w:val="96"/>
        </w:rPr>
        <w:t xml:space="preserve"> </w:t>
      </w:r>
    </w:p>
    <w:p w14:paraId="724D3117" w14:textId="1638ACA4" w:rsidR="00726643" w:rsidRDefault="00726643" w:rsidP="0055378D">
      <w:pPr>
        <w:spacing w:after="476"/>
        <w:ind w:left="1978"/>
      </w:pPr>
    </w:p>
    <w:p w14:paraId="1661397E" w14:textId="3C3D5BB8" w:rsidR="00726643" w:rsidRDefault="0074209A" w:rsidP="0074209A">
      <w:pPr>
        <w:spacing w:after="417"/>
      </w:pPr>
      <w:r>
        <w:rPr>
          <w:rFonts w:ascii="Arial" w:eastAsia="Arial" w:hAnsi="Arial" w:cs="Arial"/>
          <w:color w:val="404040"/>
          <w:sz w:val="20"/>
        </w:rPr>
        <w:t xml:space="preserve">            </w:t>
      </w:r>
      <w:r>
        <w:rPr>
          <w:noProof/>
        </w:rPr>
        <w:drawing>
          <wp:inline distT="0" distB="0" distL="0" distR="0" wp14:anchorId="5EB721EF" wp14:editId="140F2405">
            <wp:extent cx="1025102" cy="1104899"/>
            <wp:effectExtent l="0" t="0" r="3810" b="635"/>
            <wp:docPr id="1" name="Afbeelding 1" descr="Afbeeldingsresultaten voor logo sporting calcio ge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logo sporting calcio ge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552" cy="1120474"/>
                    </a:xfrm>
                    <a:prstGeom prst="rect">
                      <a:avLst/>
                    </a:prstGeom>
                    <a:noFill/>
                    <a:ln>
                      <a:noFill/>
                    </a:ln>
                  </pic:spPr>
                </pic:pic>
              </a:graphicData>
            </a:graphic>
          </wp:inline>
        </w:drawing>
      </w:r>
      <w:r w:rsidR="0084136C">
        <w:rPr>
          <w:rFonts w:ascii="Arial" w:eastAsia="Arial" w:hAnsi="Arial" w:cs="Arial"/>
          <w:color w:val="404040"/>
          <w:sz w:val="20"/>
        </w:rPr>
        <w:t xml:space="preserve"> </w:t>
      </w:r>
    </w:p>
    <w:p w14:paraId="2AE74D3F" w14:textId="77777777" w:rsidR="00726643" w:rsidRDefault="0084136C">
      <w:pPr>
        <w:spacing w:after="0"/>
        <w:ind w:left="1978"/>
      </w:pPr>
      <w:r>
        <w:rPr>
          <w:rFonts w:ascii="Arial" w:eastAsia="Arial" w:hAnsi="Arial" w:cs="Arial"/>
          <w:color w:val="404040"/>
          <w:sz w:val="20"/>
        </w:rPr>
        <w:t xml:space="preserve"> </w:t>
      </w:r>
      <w:r>
        <w:rPr>
          <w:rFonts w:ascii="Arial" w:eastAsia="Arial" w:hAnsi="Arial" w:cs="Arial"/>
          <w:color w:val="404040"/>
          <w:sz w:val="20"/>
        </w:rPr>
        <w:tab/>
      </w:r>
      <w:r>
        <w:rPr>
          <w:rFonts w:ascii="Arial" w:eastAsia="Arial" w:hAnsi="Arial" w:cs="Arial"/>
          <w:b/>
          <w:color w:val="00B0F0"/>
          <w:sz w:val="96"/>
        </w:rPr>
        <w:t xml:space="preserve"> </w:t>
      </w:r>
    </w:p>
    <w:p w14:paraId="69A20AE8" w14:textId="77777777" w:rsidR="0074209A" w:rsidRDefault="0074209A" w:rsidP="0074209A">
      <w:pPr>
        <w:spacing w:after="538"/>
        <w:rPr>
          <w:rFonts w:ascii="Arial" w:eastAsia="Arial" w:hAnsi="Arial" w:cs="Arial"/>
          <w:color w:val="404040"/>
          <w:sz w:val="20"/>
        </w:rPr>
      </w:pPr>
    </w:p>
    <w:p w14:paraId="27FFA4C1" w14:textId="232B6709" w:rsidR="00726643" w:rsidRPr="0074209A" w:rsidRDefault="0074209A" w:rsidP="0074209A">
      <w:pPr>
        <w:spacing w:after="538"/>
      </w:pPr>
      <w:r>
        <w:rPr>
          <w:rFonts w:ascii="Arial" w:eastAsia="Arial" w:hAnsi="Arial" w:cs="Arial"/>
          <w:color w:val="404040"/>
          <w:sz w:val="20"/>
        </w:rPr>
        <w:t xml:space="preserve">                </w:t>
      </w:r>
      <w:proofErr w:type="spellStart"/>
      <w:r w:rsidR="00757375" w:rsidRPr="0074209A">
        <w:rPr>
          <w:rFonts w:asciiTheme="majorHAnsi" w:eastAsia="Arial" w:hAnsiTheme="majorHAnsi" w:cstheme="majorHAnsi"/>
          <w:b/>
          <w:color w:val="auto"/>
          <w:sz w:val="96"/>
        </w:rPr>
        <w:t>S</w:t>
      </w:r>
      <w:r>
        <w:rPr>
          <w:rFonts w:asciiTheme="majorHAnsi" w:eastAsia="Arial" w:hAnsiTheme="majorHAnsi" w:cstheme="majorHAnsi"/>
          <w:b/>
          <w:color w:val="auto"/>
          <w:sz w:val="96"/>
        </w:rPr>
        <w:t>porting</w:t>
      </w:r>
      <w:proofErr w:type="spellEnd"/>
      <w:r>
        <w:rPr>
          <w:rFonts w:asciiTheme="majorHAnsi" w:eastAsia="Arial" w:hAnsiTheme="majorHAnsi" w:cstheme="majorHAnsi"/>
          <w:b/>
          <w:color w:val="auto"/>
          <w:sz w:val="96"/>
        </w:rPr>
        <w:t xml:space="preserve"> </w:t>
      </w:r>
      <w:proofErr w:type="spellStart"/>
      <w:r>
        <w:rPr>
          <w:rFonts w:asciiTheme="majorHAnsi" w:eastAsia="Arial" w:hAnsiTheme="majorHAnsi" w:cstheme="majorHAnsi"/>
          <w:b/>
          <w:color w:val="auto"/>
          <w:sz w:val="96"/>
        </w:rPr>
        <w:t>Calcio</w:t>
      </w:r>
      <w:proofErr w:type="spellEnd"/>
      <w:r>
        <w:rPr>
          <w:rFonts w:asciiTheme="majorHAnsi" w:eastAsia="Arial" w:hAnsiTheme="majorHAnsi" w:cstheme="majorHAnsi"/>
          <w:b/>
          <w:color w:val="auto"/>
          <w:sz w:val="96"/>
        </w:rPr>
        <w:t xml:space="preserve"> Genk </w:t>
      </w:r>
    </w:p>
    <w:p w14:paraId="156036F7" w14:textId="77777777" w:rsidR="00726643" w:rsidRPr="0055378D" w:rsidRDefault="0084136C">
      <w:pPr>
        <w:spacing w:after="254"/>
        <w:ind w:left="1978"/>
        <w:rPr>
          <w:color w:val="auto"/>
        </w:rPr>
      </w:pPr>
      <w:r>
        <w:rPr>
          <w:rFonts w:ascii="Arial" w:eastAsia="Arial" w:hAnsi="Arial" w:cs="Arial"/>
          <w:color w:val="404040"/>
          <w:sz w:val="20"/>
        </w:rPr>
        <w:t xml:space="preserve"> </w:t>
      </w:r>
    </w:p>
    <w:p w14:paraId="272953B6" w14:textId="5274E09A" w:rsidR="00726643" w:rsidRDefault="0084136C">
      <w:pPr>
        <w:spacing w:after="254"/>
        <w:ind w:left="1978"/>
      </w:pPr>
      <w:r>
        <w:rPr>
          <w:rFonts w:ascii="Arial" w:eastAsia="Arial" w:hAnsi="Arial" w:cs="Arial"/>
          <w:color w:val="404040"/>
          <w:sz w:val="20"/>
        </w:rPr>
        <w:t xml:space="preserve"> </w:t>
      </w:r>
    </w:p>
    <w:p w14:paraId="777D2682" w14:textId="77777777" w:rsidR="00726643" w:rsidRDefault="0084136C">
      <w:pPr>
        <w:spacing w:after="254"/>
        <w:ind w:left="1978"/>
      </w:pPr>
      <w:r>
        <w:rPr>
          <w:rFonts w:ascii="Arial" w:eastAsia="Arial" w:hAnsi="Arial" w:cs="Arial"/>
          <w:color w:val="404040"/>
          <w:sz w:val="20"/>
        </w:rPr>
        <w:t xml:space="preserve"> </w:t>
      </w:r>
    </w:p>
    <w:p w14:paraId="173B4EAD" w14:textId="77777777" w:rsidR="00726643" w:rsidRDefault="0084136C">
      <w:pPr>
        <w:spacing w:after="243"/>
        <w:ind w:left="1978"/>
      </w:pPr>
      <w:r>
        <w:rPr>
          <w:rFonts w:ascii="Arial" w:eastAsia="Arial" w:hAnsi="Arial" w:cs="Arial"/>
          <w:color w:val="404040"/>
          <w:sz w:val="20"/>
        </w:rPr>
        <w:t xml:space="preserve"> </w:t>
      </w:r>
    </w:p>
    <w:p w14:paraId="594609A7" w14:textId="77777777" w:rsidR="00726643" w:rsidRDefault="0084136C">
      <w:pPr>
        <w:spacing w:after="213"/>
        <w:ind w:left="1978"/>
      </w:pPr>
      <w:r>
        <w:rPr>
          <w:rFonts w:ascii="Arial" w:eastAsia="Arial" w:hAnsi="Arial" w:cs="Arial"/>
          <w:color w:val="404040"/>
          <w:sz w:val="20"/>
        </w:rPr>
        <w:t xml:space="preserve">                                   </w:t>
      </w:r>
    </w:p>
    <w:p w14:paraId="6EED3E75" w14:textId="77777777" w:rsidR="00726643" w:rsidRDefault="0084136C">
      <w:pPr>
        <w:spacing w:after="254"/>
        <w:ind w:left="2033"/>
        <w:jc w:val="center"/>
      </w:pPr>
      <w:r>
        <w:rPr>
          <w:rFonts w:ascii="Arial" w:eastAsia="Arial" w:hAnsi="Arial" w:cs="Arial"/>
          <w:color w:val="404040"/>
          <w:sz w:val="20"/>
        </w:rPr>
        <w:t xml:space="preserve"> </w:t>
      </w:r>
    </w:p>
    <w:p w14:paraId="1E81F2D6" w14:textId="77777777" w:rsidR="00726643" w:rsidRDefault="0084136C">
      <w:pPr>
        <w:spacing w:after="257"/>
        <w:ind w:left="2033"/>
        <w:jc w:val="center"/>
      </w:pPr>
      <w:r>
        <w:rPr>
          <w:rFonts w:ascii="Arial" w:eastAsia="Arial" w:hAnsi="Arial" w:cs="Arial"/>
          <w:color w:val="404040"/>
          <w:sz w:val="20"/>
        </w:rPr>
        <w:t xml:space="preserve"> </w:t>
      </w:r>
    </w:p>
    <w:p w14:paraId="7A4DB79B" w14:textId="167B04E7" w:rsidR="00726643" w:rsidRDefault="00726643">
      <w:pPr>
        <w:spacing w:after="254"/>
        <w:ind w:left="2033"/>
        <w:jc w:val="center"/>
      </w:pPr>
    </w:p>
    <w:p w14:paraId="48C5CBBF" w14:textId="23E58293" w:rsidR="00726643" w:rsidRPr="0074209A" w:rsidRDefault="0084136C" w:rsidP="0074209A">
      <w:pPr>
        <w:spacing w:after="254"/>
        <w:ind w:left="2033"/>
        <w:jc w:val="center"/>
      </w:pPr>
      <w:r>
        <w:rPr>
          <w:rFonts w:ascii="Arial" w:eastAsia="Arial" w:hAnsi="Arial" w:cs="Arial"/>
          <w:color w:val="404040"/>
          <w:sz w:val="20"/>
        </w:rPr>
        <w:t xml:space="preserve"> </w:t>
      </w:r>
      <w:r w:rsidRPr="0074209A">
        <w:rPr>
          <w:rFonts w:asciiTheme="majorHAnsi" w:eastAsia="Arial" w:hAnsiTheme="majorHAnsi" w:cstheme="majorHAnsi"/>
          <w:color w:val="auto"/>
          <w:sz w:val="20"/>
        </w:rPr>
        <w:t xml:space="preserve"> </w:t>
      </w:r>
    </w:p>
    <w:p w14:paraId="67263E25" w14:textId="77777777" w:rsidR="00726643" w:rsidRPr="0074209A" w:rsidRDefault="0084136C">
      <w:pPr>
        <w:spacing w:after="0"/>
        <w:ind w:left="46"/>
        <w:rPr>
          <w:rFonts w:asciiTheme="majorHAnsi" w:hAnsiTheme="majorHAnsi" w:cstheme="majorHAnsi"/>
          <w:color w:val="auto"/>
        </w:rPr>
      </w:pPr>
      <w:r w:rsidRPr="0074209A">
        <w:rPr>
          <w:rFonts w:asciiTheme="majorHAnsi" w:eastAsia="Arial" w:hAnsiTheme="majorHAnsi" w:cstheme="majorHAnsi"/>
          <w:b/>
          <w:color w:val="auto"/>
          <w:sz w:val="36"/>
        </w:rPr>
        <w:t>Jeugdbeleidsplan Editie 2020</w:t>
      </w:r>
    </w:p>
    <w:p w14:paraId="412AF087" w14:textId="77777777" w:rsidR="00726643" w:rsidRPr="0074209A" w:rsidRDefault="0084136C">
      <w:pPr>
        <w:spacing w:after="9"/>
        <w:ind w:left="2"/>
        <w:rPr>
          <w:rFonts w:asciiTheme="majorHAnsi" w:hAnsiTheme="majorHAnsi" w:cstheme="majorHAnsi"/>
          <w:color w:val="auto"/>
        </w:rPr>
      </w:pPr>
      <w:r w:rsidRPr="0074209A">
        <w:rPr>
          <w:rFonts w:asciiTheme="majorHAnsi" w:hAnsiTheme="majorHAnsi" w:cstheme="majorHAnsi"/>
          <w:noProof/>
          <w:color w:val="auto"/>
        </w:rPr>
        <mc:AlternateContent>
          <mc:Choice Requires="wpg">
            <w:drawing>
              <wp:inline distT="0" distB="0" distL="0" distR="0" wp14:anchorId="087EBA75" wp14:editId="00C3BCE6">
                <wp:extent cx="6212967" cy="12192"/>
                <wp:effectExtent l="0" t="0" r="0" b="0"/>
                <wp:docPr id="41304" name="Group 41304"/>
                <wp:cNvGraphicFramePr/>
                <a:graphic xmlns:a="http://schemas.openxmlformats.org/drawingml/2006/main">
                  <a:graphicData uri="http://schemas.microsoft.com/office/word/2010/wordprocessingGroup">
                    <wpg:wgp>
                      <wpg:cNvGrpSpPr/>
                      <wpg:grpSpPr>
                        <a:xfrm>
                          <a:off x="0" y="0"/>
                          <a:ext cx="6212967" cy="12192"/>
                          <a:chOff x="0" y="0"/>
                          <a:chExt cx="6212967" cy="12192"/>
                        </a:xfrm>
                      </wpg:grpSpPr>
                      <wps:wsp>
                        <wps:cNvPr id="56077" name="Shape 56077"/>
                        <wps:cNvSpPr/>
                        <wps:spPr>
                          <a:xfrm>
                            <a:off x="0" y="0"/>
                            <a:ext cx="2070227" cy="12192"/>
                          </a:xfrm>
                          <a:custGeom>
                            <a:avLst/>
                            <a:gdLst/>
                            <a:ahLst/>
                            <a:cxnLst/>
                            <a:rect l="0" t="0" r="0" b="0"/>
                            <a:pathLst>
                              <a:path w="2070227" h="12192">
                                <a:moveTo>
                                  <a:pt x="0" y="0"/>
                                </a:moveTo>
                                <a:lnTo>
                                  <a:pt x="2070227" y="0"/>
                                </a:lnTo>
                                <a:lnTo>
                                  <a:pt x="207022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78" name="Shape 56078"/>
                        <wps:cNvSpPr/>
                        <wps:spPr>
                          <a:xfrm>
                            <a:off x="207022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79" name="Shape 56079"/>
                        <wps:cNvSpPr/>
                        <wps:spPr>
                          <a:xfrm>
                            <a:off x="2082419" y="0"/>
                            <a:ext cx="2059178" cy="12192"/>
                          </a:xfrm>
                          <a:custGeom>
                            <a:avLst/>
                            <a:gdLst/>
                            <a:ahLst/>
                            <a:cxnLst/>
                            <a:rect l="0" t="0" r="0" b="0"/>
                            <a:pathLst>
                              <a:path w="2059178" h="12192">
                                <a:moveTo>
                                  <a:pt x="0" y="0"/>
                                </a:moveTo>
                                <a:lnTo>
                                  <a:pt x="2059178" y="0"/>
                                </a:lnTo>
                                <a:lnTo>
                                  <a:pt x="205917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0" name="Shape 56080"/>
                        <wps:cNvSpPr/>
                        <wps:spPr>
                          <a:xfrm>
                            <a:off x="41415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1" name="Shape 56081"/>
                        <wps:cNvSpPr/>
                        <wps:spPr>
                          <a:xfrm>
                            <a:off x="4153789" y="0"/>
                            <a:ext cx="2059178" cy="12192"/>
                          </a:xfrm>
                          <a:custGeom>
                            <a:avLst/>
                            <a:gdLst/>
                            <a:ahLst/>
                            <a:cxnLst/>
                            <a:rect l="0" t="0" r="0" b="0"/>
                            <a:pathLst>
                              <a:path w="2059178" h="12192">
                                <a:moveTo>
                                  <a:pt x="0" y="0"/>
                                </a:moveTo>
                                <a:lnTo>
                                  <a:pt x="2059178" y="0"/>
                                </a:lnTo>
                                <a:lnTo>
                                  <a:pt x="205917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04" style="width:489.21pt;height:0.959961pt;mso-position-horizontal-relative:char;mso-position-vertical-relative:line" coordsize="62129,121">
                <v:shape id="Shape 56082" style="position:absolute;width:20702;height:121;left:0;top:0;" coordsize="2070227,12192" path="m0,0l2070227,0l2070227,12192l0,12192l0,0">
                  <v:stroke weight="0pt" endcap="flat" joinstyle="miter" miterlimit="10" on="false" color="#000000" opacity="0"/>
                  <v:fill on="true" color="#000000"/>
                </v:shape>
                <v:shape id="Shape 56083" style="position:absolute;width:121;height:121;left:20702;top:0;" coordsize="12192,12192" path="m0,0l12192,0l12192,12192l0,12192l0,0">
                  <v:stroke weight="0pt" endcap="flat" joinstyle="miter" miterlimit="10" on="false" color="#000000" opacity="0"/>
                  <v:fill on="true" color="#000000"/>
                </v:shape>
                <v:shape id="Shape 56084" style="position:absolute;width:20591;height:121;left:20824;top:0;" coordsize="2059178,12192" path="m0,0l2059178,0l2059178,12192l0,12192l0,0">
                  <v:stroke weight="0pt" endcap="flat" joinstyle="miter" miterlimit="10" on="false" color="#000000" opacity="0"/>
                  <v:fill on="true" color="#000000"/>
                </v:shape>
                <v:shape id="Shape 56085" style="position:absolute;width:121;height:121;left:41415;top:0;" coordsize="12192,12192" path="m0,0l12192,0l12192,12192l0,12192l0,0">
                  <v:stroke weight="0pt" endcap="flat" joinstyle="miter" miterlimit="10" on="false" color="#000000" opacity="0"/>
                  <v:fill on="true" color="#000000"/>
                </v:shape>
                <v:shape id="Shape 56086" style="position:absolute;width:20591;height:121;left:41537;top:0;" coordsize="2059178,12192" path="m0,0l2059178,0l2059178,12192l0,12192l0,0">
                  <v:stroke weight="0pt" endcap="flat" joinstyle="miter" miterlimit="10" on="false" color="#000000" opacity="0"/>
                  <v:fill on="true" color="#000000"/>
                </v:shape>
              </v:group>
            </w:pict>
          </mc:Fallback>
        </mc:AlternateContent>
      </w:r>
    </w:p>
    <w:p w14:paraId="275A31C7" w14:textId="77777777" w:rsidR="00726643" w:rsidRPr="0074209A" w:rsidRDefault="0084136C">
      <w:pPr>
        <w:spacing w:after="0"/>
        <w:rPr>
          <w:rFonts w:asciiTheme="majorHAnsi" w:hAnsiTheme="majorHAnsi" w:cstheme="majorHAnsi"/>
          <w:color w:val="auto"/>
        </w:rPr>
      </w:pPr>
      <w:r w:rsidRPr="0074209A">
        <w:rPr>
          <w:rFonts w:asciiTheme="majorHAnsi" w:eastAsia="Arial" w:hAnsiTheme="majorHAnsi" w:cstheme="majorHAnsi"/>
          <w:color w:val="auto"/>
          <w:sz w:val="20"/>
        </w:rPr>
        <w:t xml:space="preserve"> </w:t>
      </w:r>
      <w:r w:rsidRPr="0074209A">
        <w:rPr>
          <w:rFonts w:asciiTheme="majorHAnsi" w:eastAsia="Arial" w:hAnsiTheme="majorHAnsi" w:cstheme="majorHAnsi"/>
          <w:color w:val="auto"/>
          <w:sz w:val="20"/>
        </w:rPr>
        <w:tab/>
        <w:t xml:space="preserve"> </w:t>
      </w:r>
      <w:r w:rsidRPr="0074209A">
        <w:rPr>
          <w:rFonts w:asciiTheme="majorHAnsi" w:eastAsia="Arial" w:hAnsiTheme="majorHAnsi" w:cstheme="majorHAnsi"/>
          <w:color w:val="auto"/>
          <w:sz w:val="20"/>
        </w:rPr>
        <w:tab/>
        <w:t xml:space="preserve"> </w:t>
      </w:r>
    </w:p>
    <w:p w14:paraId="4A3464C0" w14:textId="77777777" w:rsidR="00726643" w:rsidRPr="0074209A" w:rsidRDefault="0084136C">
      <w:pPr>
        <w:tabs>
          <w:tab w:val="center" w:pos="4541"/>
          <w:tab w:val="center" w:pos="7856"/>
        </w:tabs>
        <w:spacing w:after="0"/>
        <w:rPr>
          <w:rFonts w:asciiTheme="majorHAnsi" w:hAnsiTheme="majorHAnsi" w:cstheme="majorHAnsi"/>
          <w:color w:val="auto"/>
        </w:rPr>
      </w:pPr>
      <w:r w:rsidRPr="0074209A">
        <w:rPr>
          <w:rFonts w:asciiTheme="majorHAnsi" w:eastAsia="Arial" w:hAnsiTheme="majorHAnsi" w:cstheme="majorHAnsi"/>
          <w:color w:val="auto"/>
          <w:sz w:val="20"/>
        </w:rPr>
        <w:t>GSM TVJO 0499437416</w:t>
      </w:r>
      <w:r w:rsidRPr="0074209A">
        <w:rPr>
          <w:rFonts w:asciiTheme="majorHAnsi" w:eastAsia="Arial" w:hAnsiTheme="majorHAnsi" w:cstheme="majorHAnsi"/>
          <w:color w:val="auto"/>
          <w:sz w:val="20"/>
        </w:rPr>
        <w:tab/>
      </w:r>
      <w:r w:rsidR="00757375" w:rsidRPr="0074209A">
        <w:rPr>
          <w:rFonts w:asciiTheme="majorHAnsi" w:eastAsia="Arial" w:hAnsiTheme="majorHAnsi" w:cstheme="majorHAnsi"/>
          <w:color w:val="auto"/>
          <w:sz w:val="20"/>
        </w:rPr>
        <w:t>Steenbeukstraat, 3600 G</w:t>
      </w:r>
      <w:r w:rsidRPr="0074209A">
        <w:rPr>
          <w:rFonts w:asciiTheme="majorHAnsi" w:eastAsia="Arial" w:hAnsiTheme="majorHAnsi" w:cstheme="majorHAnsi"/>
          <w:color w:val="auto"/>
          <w:sz w:val="20"/>
        </w:rPr>
        <w:t xml:space="preserve">enk </w:t>
      </w:r>
      <w:r w:rsidRPr="0074209A">
        <w:rPr>
          <w:rFonts w:asciiTheme="majorHAnsi" w:eastAsia="Arial" w:hAnsiTheme="majorHAnsi" w:cstheme="majorHAnsi"/>
          <w:color w:val="auto"/>
          <w:sz w:val="20"/>
        </w:rPr>
        <w:tab/>
        <w:t>www.sportingcalciogenk.com</w:t>
      </w:r>
    </w:p>
    <w:p w14:paraId="570A0233" w14:textId="77777777" w:rsidR="00726643" w:rsidRPr="0074209A" w:rsidRDefault="0084136C">
      <w:pPr>
        <w:tabs>
          <w:tab w:val="center" w:pos="7825"/>
        </w:tabs>
        <w:spacing w:after="0"/>
        <w:rPr>
          <w:rFonts w:asciiTheme="majorHAnsi" w:hAnsiTheme="majorHAnsi" w:cstheme="majorHAnsi"/>
          <w:color w:val="auto"/>
        </w:rPr>
      </w:pPr>
      <w:r w:rsidRPr="0074209A">
        <w:rPr>
          <w:rFonts w:asciiTheme="majorHAnsi" w:eastAsia="Arial" w:hAnsiTheme="majorHAnsi" w:cstheme="majorHAnsi"/>
          <w:color w:val="auto"/>
          <w:sz w:val="20"/>
        </w:rPr>
        <w:t xml:space="preserve"> </w:t>
      </w:r>
      <w:r w:rsidRPr="0074209A">
        <w:rPr>
          <w:rFonts w:asciiTheme="majorHAnsi" w:eastAsia="Arial" w:hAnsiTheme="majorHAnsi" w:cstheme="majorHAnsi"/>
          <w:color w:val="auto"/>
          <w:sz w:val="20"/>
        </w:rPr>
        <w:tab/>
        <w:t xml:space="preserve">sportingcalciogenk@gmail.com </w:t>
      </w:r>
    </w:p>
    <w:p w14:paraId="3603404F" w14:textId="77777777" w:rsidR="00726643" w:rsidRPr="0074209A" w:rsidRDefault="0084136C">
      <w:pPr>
        <w:spacing w:after="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70328557" wp14:editId="5D3246E0">
                <wp:extent cx="6212967" cy="54864"/>
                <wp:effectExtent l="0" t="0" r="0" b="0"/>
                <wp:docPr id="41305" name="Group 41305"/>
                <wp:cNvGraphicFramePr/>
                <a:graphic xmlns:a="http://schemas.openxmlformats.org/drawingml/2006/main">
                  <a:graphicData uri="http://schemas.microsoft.com/office/word/2010/wordprocessingGroup">
                    <wpg:wgp>
                      <wpg:cNvGrpSpPr/>
                      <wpg:grpSpPr>
                        <a:xfrm>
                          <a:off x="0" y="0"/>
                          <a:ext cx="6212967" cy="54864"/>
                          <a:chOff x="0" y="0"/>
                          <a:chExt cx="6212967" cy="54864"/>
                        </a:xfrm>
                      </wpg:grpSpPr>
                      <wps:wsp>
                        <wps:cNvPr id="56087" name="Shape 56087"/>
                        <wps:cNvSpPr/>
                        <wps:spPr>
                          <a:xfrm>
                            <a:off x="0" y="0"/>
                            <a:ext cx="2071751" cy="54864"/>
                          </a:xfrm>
                          <a:custGeom>
                            <a:avLst/>
                            <a:gdLst/>
                            <a:ahLst/>
                            <a:cxnLst/>
                            <a:rect l="0" t="0" r="0" b="0"/>
                            <a:pathLst>
                              <a:path w="2071751" h="54864">
                                <a:moveTo>
                                  <a:pt x="0" y="0"/>
                                </a:moveTo>
                                <a:lnTo>
                                  <a:pt x="2071751" y="0"/>
                                </a:lnTo>
                                <a:lnTo>
                                  <a:pt x="2071751"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8" name="Shape 56088"/>
                        <wps:cNvSpPr/>
                        <wps:spPr>
                          <a:xfrm>
                            <a:off x="2071751" y="0"/>
                            <a:ext cx="2069846" cy="54864"/>
                          </a:xfrm>
                          <a:custGeom>
                            <a:avLst/>
                            <a:gdLst/>
                            <a:ahLst/>
                            <a:cxnLst/>
                            <a:rect l="0" t="0" r="0" b="0"/>
                            <a:pathLst>
                              <a:path w="2069846" h="54864">
                                <a:moveTo>
                                  <a:pt x="0" y="0"/>
                                </a:moveTo>
                                <a:lnTo>
                                  <a:pt x="2069846" y="0"/>
                                </a:lnTo>
                                <a:lnTo>
                                  <a:pt x="206984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9" name="Shape 56089"/>
                        <wps:cNvSpPr/>
                        <wps:spPr>
                          <a:xfrm>
                            <a:off x="4141597" y="0"/>
                            <a:ext cx="2071370" cy="54864"/>
                          </a:xfrm>
                          <a:custGeom>
                            <a:avLst/>
                            <a:gdLst/>
                            <a:ahLst/>
                            <a:cxnLst/>
                            <a:rect l="0" t="0" r="0" b="0"/>
                            <a:pathLst>
                              <a:path w="2071370" h="54864">
                                <a:moveTo>
                                  <a:pt x="0" y="0"/>
                                </a:moveTo>
                                <a:lnTo>
                                  <a:pt x="2071370" y="0"/>
                                </a:lnTo>
                                <a:lnTo>
                                  <a:pt x="2071370"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05" style="width:489.21pt;height:4.32001pt;mso-position-horizontal-relative:char;mso-position-vertical-relative:line" coordsize="62129,548">
                <v:shape id="Shape 56090" style="position:absolute;width:20717;height:548;left:0;top:0;" coordsize="2071751,54864" path="m0,0l2071751,0l2071751,54864l0,54864l0,0">
                  <v:stroke weight="0pt" endcap="flat" joinstyle="miter" miterlimit="10" on="false" color="#000000" opacity="0"/>
                  <v:fill on="true" color="#000000"/>
                </v:shape>
                <v:shape id="Shape 56091" style="position:absolute;width:20698;height:548;left:20717;top:0;" coordsize="2069846,54864" path="m0,0l2069846,0l2069846,54864l0,54864l0,0">
                  <v:stroke weight="0pt" endcap="flat" joinstyle="miter" miterlimit="10" on="false" color="#000000" opacity="0"/>
                  <v:fill on="true" color="#000000"/>
                </v:shape>
                <v:shape id="Shape 56092" style="position:absolute;width:20713;height:548;left:41415;top:0;" coordsize="2071370,54864" path="m0,0l2071370,0l2071370,54864l0,54864l0,0">
                  <v:stroke weight="0pt" endcap="flat" joinstyle="miter" miterlimit="10" on="false" color="#000000" opacity="0"/>
                  <v:fill on="true" color="#000000"/>
                </v:shape>
              </v:group>
            </w:pict>
          </mc:Fallback>
        </mc:AlternateContent>
      </w:r>
    </w:p>
    <w:p w14:paraId="35C6F21D" w14:textId="77777777" w:rsidR="00726643" w:rsidRPr="0074209A" w:rsidRDefault="0084136C">
      <w:pPr>
        <w:spacing w:after="0"/>
        <w:ind w:left="17"/>
        <w:rPr>
          <w:rFonts w:asciiTheme="majorHAnsi" w:hAnsiTheme="majorHAnsi" w:cstheme="majorHAnsi"/>
        </w:rPr>
      </w:pPr>
      <w:r w:rsidRPr="0074209A">
        <w:rPr>
          <w:rFonts w:asciiTheme="majorHAnsi" w:eastAsia="Arial" w:hAnsiTheme="majorHAnsi" w:cstheme="majorHAnsi"/>
          <w:color w:val="404040"/>
          <w:sz w:val="20"/>
        </w:rPr>
        <w:lastRenderedPageBreak/>
        <w:t xml:space="preserve"> </w:t>
      </w:r>
      <w:r w:rsidRPr="0074209A">
        <w:rPr>
          <w:rFonts w:asciiTheme="majorHAnsi" w:eastAsia="Arial" w:hAnsiTheme="majorHAnsi" w:cstheme="majorHAnsi"/>
          <w:b/>
          <w:color w:val="5B9BD5"/>
          <w:sz w:val="20"/>
        </w:rPr>
        <w:t xml:space="preserve"> </w:t>
      </w:r>
      <w:r w:rsidRPr="0074209A">
        <w:rPr>
          <w:rFonts w:asciiTheme="majorHAnsi" w:eastAsia="Arial" w:hAnsiTheme="majorHAnsi" w:cstheme="majorHAnsi"/>
          <w:b/>
          <w:color w:val="5B9BD5"/>
          <w:sz w:val="20"/>
        </w:rPr>
        <w:tab/>
      </w:r>
      <w:r w:rsidRPr="0074209A">
        <w:rPr>
          <w:rFonts w:asciiTheme="majorHAnsi" w:eastAsia="Arial" w:hAnsiTheme="majorHAnsi" w:cstheme="majorHAnsi"/>
          <w:color w:val="5B9BD5"/>
          <w:sz w:val="20"/>
        </w:rPr>
        <w:t xml:space="preserve"> </w:t>
      </w:r>
      <w:r w:rsidRPr="0074209A">
        <w:rPr>
          <w:rFonts w:asciiTheme="majorHAnsi" w:eastAsia="Arial" w:hAnsiTheme="majorHAnsi" w:cstheme="majorHAnsi"/>
          <w:color w:val="5B9BD5"/>
          <w:sz w:val="20"/>
        </w:rPr>
        <w:tab/>
        <w:t xml:space="preserve"> </w:t>
      </w:r>
    </w:p>
    <w:p w14:paraId="2C430D17" w14:textId="7FAEE1E1" w:rsidR="00726643" w:rsidRPr="0074209A" w:rsidRDefault="0055378D" w:rsidP="0055378D">
      <w:pPr>
        <w:spacing w:after="0"/>
        <w:rPr>
          <w:rFonts w:asciiTheme="majorHAnsi" w:hAnsiTheme="majorHAnsi" w:cstheme="majorHAnsi"/>
          <w:u w:val="single"/>
        </w:rPr>
      </w:pPr>
      <w:r>
        <w:rPr>
          <w:rFonts w:ascii="Arial" w:eastAsia="Arial" w:hAnsi="Arial" w:cs="Arial"/>
          <w:b/>
          <w:color w:val="2E74B5"/>
          <w:sz w:val="28"/>
        </w:rPr>
        <w:t xml:space="preserve">                         </w:t>
      </w:r>
      <w:r w:rsidR="0084136C" w:rsidRPr="0074209A">
        <w:rPr>
          <w:rFonts w:asciiTheme="majorHAnsi" w:eastAsia="Arial" w:hAnsiTheme="majorHAnsi" w:cstheme="majorHAnsi"/>
          <w:b/>
          <w:color w:val="2E74B5"/>
          <w:sz w:val="28"/>
          <w:u w:val="single"/>
        </w:rPr>
        <w:t xml:space="preserve">Overzichten  </w:t>
      </w:r>
    </w:p>
    <w:p w14:paraId="2359FAEE"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Voorwoord……………………………………………………………………………………………4 </w:t>
      </w:r>
    </w:p>
    <w:p w14:paraId="4DFC528E" w14:textId="77777777" w:rsidR="00726643" w:rsidRPr="0074209A" w:rsidRDefault="0084136C">
      <w:pPr>
        <w:spacing w:after="0" w:line="552"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Missie en visie van de club…………………………………………………………………………5 Een club voor iedereen:…………………………………………………………………………….6 </w:t>
      </w:r>
    </w:p>
    <w:p w14:paraId="63F7E01C"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Een club met ambitie…………………………...……...……………….6.1 </w:t>
      </w:r>
    </w:p>
    <w:p w14:paraId="375D79CC"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termijnvi</w:t>
      </w:r>
      <w:r w:rsidR="00757375" w:rsidRPr="0074209A">
        <w:rPr>
          <w:rFonts w:asciiTheme="majorHAnsi" w:eastAsia="Arial" w:hAnsiTheme="majorHAnsi" w:cstheme="majorHAnsi"/>
          <w:color w:val="404040"/>
          <w:sz w:val="20"/>
        </w:rPr>
        <w:t xml:space="preserve">sie jeugdwerking S T A </w:t>
      </w:r>
      <w:r w:rsidRPr="0074209A">
        <w:rPr>
          <w:rFonts w:asciiTheme="majorHAnsi" w:eastAsia="Arial" w:hAnsiTheme="majorHAnsi" w:cstheme="majorHAnsi"/>
          <w:color w:val="404040"/>
          <w:sz w:val="20"/>
        </w:rPr>
        <w:t xml:space="preserve"> Genk                    </w:t>
      </w:r>
      <w:r w:rsidR="00757375" w:rsidRPr="0074209A">
        <w:rPr>
          <w:rFonts w:asciiTheme="majorHAnsi" w:eastAsia="Arial" w:hAnsiTheme="majorHAnsi" w:cstheme="majorHAnsi"/>
          <w:color w:val="404040"/>
          <w:sz w:val="20"/>
        </w:rPr>
        <w:t xml:space="preserve">              </w:t>
      </w:r>
      <w:r w:rsidRPr="0074209A">
        <w:rPr>
          <w:rFonts w:asciiTheme="majorHAnsi" w:eastAsia="Arial" w:hAnsiTheme="majorHAnsi" w:cstheme="majorHAnsi"/>
          <w:color w:val="404040"/>
          <w:sz w:val="20"/>
        </w:rPr>
        <w:t xml:space="preserve">                                             7 </w:t>
      </w:r>
    </w:p>
    <w:p w14:paraId="181668F8"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Korte termijnvisie ……………………………………………………….7.1 </w:t>
      </w:r>
    </w:p>
    <w:p w14:paraId="2EC5AE1D" w14:textId="77777777" w:rsidR="00726643" w:rsidRPr="0074209A" w:rsidRDefault="0084136C" w:rsidP="0084136C">
      <w:pPr>
        <w:spacing w:after="273" w:line="263" w:lineRule="auto"/>
        <w:ind w:left="1973" w:right="8" w:hanging="10"/>
        <w:rPr>
          <w:rFonts w:asciiTheme="majorHAnsi" w:eastAsia="Arial" w:hAnsiTheme="majorHAnsi" w:cstheme="majorHAnsi"/>
          <w:color w:val="404040"/>
          <w:sz w:val="20"/>
        </w:rPr>
      </w:pPr>
      <w:r w:rsidRPr="0074209A">
        <w:rPr>
          <w:rFonts w:asciiTheme="majorHAnsi" w:eastAsia="Arial" w:hAnsiTheme="majorHAnsi" w:cstheme="majorHAnsi"/>
          <w:color w:val="404040"/>
          <w:sz w:val="20"/>
        </w:rPr>
        <w:t xml:space="preserve">                                   Lange te</w:t>
      </w:r>
      <w:r w:rsidR="00757375" w:rsidRPr="0074209A">
        <w:rPr>
          <w:rFonts w:asciiTheme="majorHAnsi" w:eastAsia="Arial" w:hAnsiTheme="majorHAnsi" w:cstheme="majorHAnsi"/>
          <w:color w:val="404040"/>
          <w:sz w:val="20"/>
        </w:rPr>
        <w:t xml:space="preserve">rmijnvisie jeugdwerking STA </w:t>
      </w:r>
      <w:r w:rsidRPr="0074209A">
        <w:rPr>
          <w:rFonts w:asciiTheme="majorHAnsi" w:eastAsia="Arial" w:hAnsiTheme="majorHAnsi" w:cstheme="majorHAnsi"/>
          <w:color w:val="404040"/>
          <w:sz w:val="20"/>
        </w:rPr>
        <w:t xml:space="preserve"> Genk      </w:t>
      </w:r>
      <w:r w:rsidR="00757375" w:rsidRPr="0074209A">
        <w:rPr>
          <w:rFonts w:asciiTheme="majorHAnsi" w:eastAsia="Arial" w:hAnsiTheme="majorHAnsi" w:cstheme="majorHAnsi"/>
          <w:color w:val="404040"/>
          <w:sz w:val="20"/>
        </w:rPr>
        <w:t xml:space="preserve">                </w:t>
      </w:r>
      <w:r w:rsidRPr="0074209A">
        <w:rPr>
          <w:rFonts w:asciiTheme="majorHAnsi" w:eastAsia="Arial" w:hAnsiTheme="majorHAnsi" w:cstheme="majorHAnsi"/>
          <w:color w:val="404040"/>
          <w:sz w:val="20"/>
        </w:rPr>
        <w:t xml:space="preserve">            .7.2 </w:t>
      </w:r>
    </w:p>
    <w:p w14:paraId="70B554F7"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Analyse van de club………………………………………………………………………………...8 </w:t>
      </w:r>
    </w:p>
    <w:p w14:paraId="77897E0A"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Or</w:t>
      </w:r>
      <w:r w:rsidR="00757375" w:rsidRPr="0074209A">
        <w:rPr>
          <w:rFonts w:asciiTheme="majorHAnsi" w:eastAsia="Arial" w:hAnsiTheme="majorHAnsi" w:cstheme="majorHAnsi"/>
          <w:color w:val="404040"/>
          <w:sz w:val="20"/>
        </w:rPr>
        <w:t xml:space="preserve">ganigram werking STA </w:t>
      </w:r>
      <w:r w:rsidRPr="0074209A">
        <w:rPr>
          <w:rFonts w:asciiTheme="majorHAnsi" w:eastAsia="Arial" w:hAnsiTheme="majorHAnsi" w:cstheme="majorHAnsi"/>
          <w:color w:val="404040"/>
          <w:sz w:val="20"/>
        </w:rPr>
        <w:t xml:space="preserve"> Genk…………….………………..……                      </w:t>
      </w:r>
      <w:r w:rsidR="00757375" w:rsidRPr="0074209A">
        <w:rPr>
          <w:rFonts w:asciiTheme="majorHAnsi" w:eastAsia="Arial" w:hAnsiTheme="majorHAnsi" w:cstheme="majorHAnsi"/>
          <w:color w:val="404040"/>
          <w:sz w:val="20"/>
        </w:rPr>
        <w:t xml:space="preserve">                </w:t>
      </w:r>
      <w:r w:rsidRPr="0074209A">
        <w:rPr>
          <w:rFonts w:asciiTheme="majorHAnsi" w:eastAsia="Arial" w:hAnsiTheme="majorHAnsi" w:cstheme="majorHAnsi"/>
          <w:color w:val="404040"/>
          <w:sz w:val="20"/>
        </w:rPr>
        <w:t xml:space="preserve">   8.1 </w:t>
      </w:r>
    </w:p>
    <w:p w14:paraId="70B53EA4"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Taakomschrijvingen Functies JO………….....……………………………………………………9 </w:t>
      </w:r>
    </w:p>
    <w:p w14:paraId="743100E7"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Taken jeugdvoorzitter…………………………………………………9.1 </w:t>
      </w:r>
    </w:p>
    <w:p w14:paraId="16FC8A58"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Taken jeugdsecretaris………………………………………………...9.2 </w:t>
      </w:r>
    </w:p>
    <w:p w14:paraId="7153FF26"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Taken TVJO……………………………………………………………..10 </w:t>
      </w:r>
    </w:p>
    <w:p w14:paraId="3E7042F3"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Taken jeugdcoördinator onderbouw/Bovenbouw…………….……. 11 </w:t>
      </w:r>
    </w:p>
    <w:p w14:paraId="73C53EB7"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Jeugdtrainers……………………………………………………………11 </w:t>
      </w:r>
    </w:p>
    <w:p w14:paraId="7103D588" w14:textId="77777777" w:rsidR="00726643" w:rsidRPr="0074209A" w:rsidRDefault="0084136C">
      <w:pPr>
        <w:spacing w:after="106"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Format trainersvoorbereiding………………….….…12   </w:t>
      </w:r>
    </w:p>
    <w:p w14:paraId="3B23C7B4"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Accommodatie…………………………………………………………..…………………………15 </w:t>
      </w:r>
    </w:p>
    <w:p w14:paraId="66B1239F" w14:textId="77777777" w:rsidR="00726643" w:rsidRPr="0074209A" w:rsidRDefault="0084136C">
      <w:pPr>
        <w:spacing w:after="251"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Opleidingsprogramma jeugdspelers…………….……………………………………………….16 </w:t>
      </w:r>
    </w:p>
    <w:p w14:paraId="34B085CC"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Pedagogische benadering </w:t>
      </w:r>
    </w:p>
    <w:p w14:paraId="7309A053" w14:textId="77777777" w:rsidR="00726643" w:rsidRPr="0074209A" w:rsidRDefault="0084136C">
      <w:pPr>
        <w:spacing w:after="251"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Balans prestatie- en recreatiegericht voetballen </w:t>
      </w:r>
    </w:p>
    <w:p w14:paraId="5358795A"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                                       De uitgangspunten </w:t>
      </w:r>
    </w:p>
    <w:p w14:paraId="04344C70"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Leerplan…………………………………………………………………………………………….18 </w:t>
      </w:r>
    </w:p>
    <w:p w14:paraId="656516E3"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Opvolging/evaluaties/ remediëring………………………………………………………………21 </w:t>
      </w:r>
    </w:p>
    <w:p w14:paraId="722BF720"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EVALUATIERAPPORT……………………………………………………………………………22 </w:t>
      </w:r>
    </w:p>
    <w:p w14:paraId="1BB47FB6" w14:textId="77777777" w:rsidR="00726643" w:rsidRPr="0074209A" w:rsidRDefault="0084136C">
      <w:pPr>
        <w:spacing w:after="27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Nawoord…………………………………………………………………………………………….23 </w:t>
      </w:r>
    </w:p>
    <w:p w14:paraId="769430F8" w14:textId="77777777" w:rsidR="00726643" w:rsidRPr="0074209A" w:rsidRDefault="0084136C">
      <w:pPr>
        <w:spacing w:after="295"/>
        <w:ind w:left="1978"/>
        <w:rPr>
          <w:rFonts w:asciiTheme="majorHAnsi" w:hAnsiTheme="majorHAnsi" w:cstheme="majorHAnsi"/>
        </w:rPr>
      </w:pPr>
      <w:r w:rsidRPr="0074209A">
        <w:rPr>
          <w:rFonts w:asciiTheme="majorHAnsi" w:eastAsia="Arial" w:hAnsiTheme="majorHAnsi" w:cstheme="majorHAnsi"/>
          <w:color w:val="404040"/>
          <w:sz w:val="20"/>
        </w:rPr>
        <w:lastRenderedPageBreak/>
        <w:t xml:space="preserve"> </w:t>
      </w:r>
    </w:p>
    <w:p w14:paraId="2E27A1B7" w14:textId="77777777" w:rsidR="00726643" w:rsidRPr="0074209A" w:rsidRDefault="0084136C">
      <w:pPr>
        <w:pStyle w:val="Kop1"/>
        <w:ind w:left="1973"/>
        <w:rPr>
          <w:rFonts w:asciiTheme="majorHAnsi" w:hAnsiTheme="majorHAnsi" w:cstheme="majorHAnsi"/>
          <w:color w:val="auto"/>
        </w:rPr>
      </w:pPr>
      <w:r w:rsidRPr="0074209A">
        <w:rPr>
          <w:rFonts w:asciiTheme="majorHAnsi" w:hAnsiTheme="majorHAnsi" w:cstheme="majorHAnsi"/>
          <w:color w:val="auto"/>
          <w:sz w:val="25"/>
        </w:rPr>
        <w:t xml:space="preserve">Bijlage 1 : ACTIVITEITEN Kalender </w:t>
      </w:r>
    </w:p>
    <w:p w14:paraId="4173BAA1" w14:textId="77777777" w:rsidR="00726643" w:rsidRPr="0074209A" w:rsidRDefault="0084136C">
      <w:pPr>
        <w:spacing w:after="0"/>
        <w:ind w:left="1978"/>
        <w:rPr>
          <w:rFonts w:asciiTheme="majorHAnsi" w:hAnsiTheme="majorHAnsi" w:cstheme="majorHAnsi"/>
        </w:rPr>
      </w:pPr>
      <w:r w:rsidRPr="0074209A">
        <w:rPr>
          <w:rFonts w:asciiTheme="majorHAnsi" w:eastAsia="Arial" w:hAnsiTheme="majorHAnsi" w:cstheme="majorHAnsi"/>
          <w:b/>
          <w:color w:val="C10000"/>
          <w:sz w:val="25"/>
        </w:rPr>
        <w:t xml:space="preserve"> </w:t>
      </w:r>
    </w:p>
    <w:p w14:paraId="0FCB8177" w14:textId="77777777" w:rsidR="00726643" w:rsidRPr="0074209A" w:rsidRDefault="0084136C">
      <w:pPr>
        <w:spacing w:after="2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Activiteiten……………………………………………………………..…………………………...24 </w:t>
      </w:r>
    </w:p>
    <w:p w14:paraId="0D3276F1" w14:textId="77777777" w:rsidR="00726643" w:rsidRPr="0074209A" w:rsidRDefault="0084136C">
      <w:pPr>
        <w:spacing w:after="0"/>
        <w:ind w:left="1978"/>
        <w:rPr>
          <w:rFonts w:asciiTheme="majorHAnsi" w:hAnsiTheme="majorHAnsi" w:cstheme="majorHAnsi"/>
        </w:rPr>
      </w:pPr>
      <w:r w:rsidRPr="0074209A">
        <w:rPr>
          <w:rFonts w:asciiTheme="majorHAnsi" w:eastAsia="Arial" w:hAnsiTheme="majorHAnsi" w:cstheme="majorHAnsi"/>
          <w:b/>
          <w:color w:val="C10000"/>
          <w:sz w:val="25"/>
        </w:rPr>
        <w:t xml:space="preserve"> </w:t>
      </w:r>
    </w:p>
    <w:p w14:paraId="6409C4AE" w14:textId="77777777" w:rsidR="00726643" w:rsidRPr="0074209A" w:rsidRDefault="0084136C">
      <w:pPr>
        <w:spacing w:after="0"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Wat te doen na een sportongeval?.................................................................................24.1 </w:t>
      </w:r>
    </w:p>
    <w:p w14:paraId="65CB2BD6" w14:textId="77777777" w:rsidR="00726643" w:rsidRPr="0074209A" w:rsidRDefault="0084136C">
      <w:pPr>
        <w:spacing w:after="12"/>
        <w:ind w:left="1978"/>
        <w:rPr>
          <w:rFonts w:asciiTheme="majorHAnsi" w:hAnsiTheme="majorHAnsi" w:cstheme="majorHAnsi"/>
        </w:rPr>
      </w:pPr>
      <w:r w:rsidRPr="0074209A">
        <w:rPr>
          <w:rFonts w:asciiTheme="majorHAnsi" w:eastAsia="Arial" w:hAnsiTheme="majorHAnsi" w:cstheme="majorHAnsi"/>
          <w:color w:val="404040"/>
          <w:sz w:val="20"/>
        </w:rPr>
        <w:t xml:space="preserve"> </w:t>
      </w:r>
    </w:p>
    <w:p w14:paraId="3E5DAEC6" w14:textId="77777777" w:rsidR="00726643" w:rsidRPr="0074209A" w:rsidRDefault="0084136C">
      <w:pPr>
        <w:spacing w:after="23" w:line="263" w:lineRule="auto"/>
        <w:ind w:left="1973" w:right="8" w:hanging="10"/>
        <w:rPr>
          <w:rFonts w:asciiTheme="majorHAnsi" w:hAnsiTheme="majorHAnsi" w:cstheme="majorHAnsi"/>
        </w:rPr>
      </w:pPr>
      <w:r w:rsidRPr="0074209A">
        <w:rPr>
          <w:rFonts w:asciiTheme="majorHAnsi" w:eastAsia="Arial" w:hAnsiTheme="majorHAnsi" w:cstheme="majorHAnsi"/>
          <w:color w:val="404040"/>
          <w:sz w:val="20"/>
        </w:rPr>
        <w:t xml:space="preserve">Noodnummers…………………..…………………………………………………………………25 </w:t>
      </w:r>
    </w:p>
    <w:p w14:paraId="2B06A957" w14:textId="77777777" w:rsidR="00726643" w:rsidRPr="0074209A" w:rsidRDefault="0084136C">
      <w:pPr>
        <w:spacing w:after="0"/>
        <w:ind w:left="1978"/>
        <w:rPr>
          <w:rFonts w:asciiTheme="majorHAnsi" w:hAnsiTheme="majorHAnsi" w:cstheme="majorHAnsi"/>
        </w:rPr>
      </w:pPr>
      <w:r w:rsidRPr="0074209A">
        <w:rPr>
          <w:rFonts w:asciiTheme="majorHAnsi" w:eastAsia="Arial" w:hAnsiTheme="majorHAnsi" w:cstheme="majorHAnsi"/>
          <w:b/>
          <w:color w:val="C10000"/>
          <w:sz w:val="25"/>
        </w:rPr>
        <w:t xml:space="preserve"> </w:t>
      </w:r>
    </w:p>
    <w:p w14:paraId="399B260E" w14:textId="77777777" w:rsidR="00726643" w:rsidRPr="0074209A" w:rsidRDefault="0084136C">
      <w:pPr>
        <w:spacing w:after="3"/>
        <w:ind w:left="1988" w:hanging="10"/>
        <w:rPr>
          <w:rFonts w:asciiTheme="majorHAnsi" w:hAnsiTheme="majorHAnsi" w:cstheme="majorHAnsi"/>
          <w:color w:val="auto"/>
        </w:rPr>
      </w:pPr>
      <w:r w:rsidRPr="0074209A">
        <w:rPr>
          <w:rFonts w:asciiTheme="majorHAnsi" w:eastAsia="Arial" w:hAnsiTheme="majorHAnsi" w:cstheme="majorHAnsi"/>
          <w:b/>
          <w:i/>
          <w:color w:val="auto"/>
          <w:sz w:val="26"/>
        </w:rPr>
        <w:t xml:space="preserve">Bijlage 2 : Intentie tot bijscholing </w:t>
      </w:r>
    </w:p>
    <w:p w14:paraId="100FAA73" w14:textId="77777777" w:rsidR="00726643" w:rsidRPr="0074209A" w:rsidRDefault="0084136C">
      <w:pPr>
        <w:spacing w:after="0"/>
        <w:ind w:left="1978"/>
        <w:rPr>
          <w:rFonts w:asciiTheme="majorHAnsi" w:hAnsiTheme="majorHAnsi" w:cstheme="majorHAnsi"/>
        </w:rPr>
      </w:pPr>
      <w:r w:rsidRPr="0074209A">
        <w:rPr>
          <w:rFonts w:asciiTheme="majorHAnsi" w:eastAsia="Arial" w:hAnsiTheme="majorHAnsi" w:cstheme="majorHAnsi"/>
          <w:b/>
          <w:i/>
          <w:color w:val="C10000"/>
          <w:sz w:val="26"/>
        </w:rPr>
        <w:t xml:space="preserve"> </w:t>
      </w:r>
    </w:p>
    <w:p w14:paraId="440ABC91" w14:textId="77777777" w:rsidR="00726643" w:rsidRPr="0074209A" w:rsidRDefault="0084136C">
      <w:pPr>
        <w:pStyle w:val="Kop1"/>
        <w:spacing w:after="3"/>
        <w:rPr>
          <w:rFonts w:asciiTheme="majorHAnsi" w:hAnsiTheme="majorHAnsi" w:cstheme="majorHAnsi"/>
          <w:color w:val="auto"/>
        </w:rPr>
      </w:pPr>
      <w:r w:rsidRPr="0074209A">
        <w:rPr>
          <w:rFonts w:asciiTheme="majorHAnsi" w:hAnsiTheme="majorHAnsi" w:cstheme="majorHAnsi"/>
          <w:i/>
          <w:color w:val="auto"/>
          <w:sz w:val="26"/>
        </w:rPr>
        <w:t xml:space="preserve">Bijlage 3 :  Intern Reglement voor spelers en ouders </w:t>
      </w:r>
    </w:p>
    <w:p w14:paraId="6AF0E8C1" w14:textId="77777777" w:rsidR="00726643" w:rsidRPr="0074209A" w:rsidRDefault="0084136C">
      <w:pPr>
        <w:spacing w:after="0"/>
        <w:ind w:left="1978"/>
        <w:rPr>
          <w:rFonts w:asciiTheme="majorHAnsi" w:hAnsiTheme="majorHAnsi" w:cstheme="majorHAnsi"/>
        </w:rPr>
      </w:pPr>
      <w:r w:rsidRPr="0074209A">
        <w:rPr>
          <w:rFonts w:asciiTheme="majorHAnsi" w:eastAsia="Arial" w:hAnsiTheme="majorHAnsi" w:cstheme="majorHAnsi"/>
          <w:b/>
          <w:i/>
          <w:color w:val="C10000"/>
          <w:sz w:val="26"/>
        </w:rPr>
        <w:t xml:space="preserve"> </w:t>
      </w:r>
    </w:p>
    <w:p w14:paraId="371E2B66" w14:textId="77777777" w:rsidR="00726643" w:rsidRPr="0074209A" w:rsidRDefault="0084136C">
      <w:pPr>
        <w:numPr>
          <w:ilvl w:val="0"/>
          <w:numId w:val="1"/>
        </w:numPr>
        <w:spacing w:after="0"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ALGEMEEN…………………………………………………………………………….…. </w:t>
      </w:r>
    </w:p>
    <w:p w14:paraId="1B73C87D" w14:textId="77777777" w:rsidR="00726643" w:rsidRPr="0074209A" w:rsidRDefault="0084136C">
      <w:pPr>
        <w:numPr>
          <w:ilvl w:val="0"/>
          <w:numId w:val="1"/>
        </w:numPr>
        <w:spacing w:after="0"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GEDRAG EN LEEFREGELS TIJDENS DE TRAININGEN……………….………….. </w:t>
      </w:r>
    </w:p>
    <w:p w14:paraId="43DF347C" w14:textId="77777777" w:rsidR="00726643" w:rsidRPr="0074209A" w:rsidRDefault="0084136C">
      <w:pPr>
        <w:numPr>
          <w:ilvl w:val="0"/>
          <w:numId w:val="1"/>
        </w:numPr>
        <w:spacing w:after="3"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AANVULLENDE GEDRAG EN LEEFREGELS TIJDENS WEDSTRIJDEN……….. </w:t>
      </w:r>
    </w:p>
    <w:p w14:paraId="64ED410D" w14:textId="77777777" w:rsidR="00726643" w:rsidRPr="0074209A" w:rsidRDefault="0084136C">
      <w:pPr>
        <w:numPr>
          <w:ilvl w:val="0"/>
          <w:numId w:val="1"/>
        </w:numPr>
        <w:spacing w:after="5"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KLEDING EN MATERIAAL……………………………………………………………… </w:t>
      </w:r>
    </w:p>
    <w:p w14:paraId="7CE57EEA" w14:textId="77777777" w:rsidR="00726643" w:rsidRPr="0074209A" w:rsidRDefault="0084136C">
      <w:pPr>
        <w:numPr>
          <w:ilvl w:val="0"/>
          <w:numId w:val="1"/>
        </w:numPr>
        <w:spacing w:after="4"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KLEEDKAMERS………………………………………………………………………….. </w:t>
      </w:r>
    </w:p>
    <w:p w14:paraId="0B42C621" w14:textId="77777777" w:rsidR="00726643" w:rsidRPr="0074209A" w:rsidRDefault="0084136C">
      <w:pPr>
        <w:numPr>
          <w:ilvl w:val="0"/>
          <w:numId w:val="1"/>
        </w:numPr>
        <w:spacing w:after="4"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SPEELGELEGENHEID………………………………………………………………….. </w:t>
      </w:r>
    </w:p>
    <w:p w14:paraId="1BB7A1DA" w14:textId="77777777" w:rsidR="00726643" w:rsidRPr="0074209A" w:rsidRDefault="0084136C">
      <w:pPr>
        <w:numPr>
          <w:ilvl w:val="0"/>
          <w:numId w:val="1"/>
        </w:numPr>
        <w:spacing w:after="0"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STUDIES EN VOETBAL………………………………………………………………… </w:t>
      </w:r>
    </w:p>
    <w:p w14:paraId="6EC8F512" w14:textId="77777777" w:rsidR="00726643" w:rsidRPr="0074209A" w:rsidRDefault="0084136C">
      <w:pPr>
        <w:numPr>
          <w:ilvl w:val="0"/>
          <w:numId w:val="1"/>
        </w:numPr>
        <w:spacing w:after="14" w:line="263" w:lineRule="auto"/>
        <w:ind w:right="8" w:hanging="403"/>
        <w:rPr>
          <w:rFonts w:asciiTheme="majorHAnsi" w:hAnsiTheme="majorHAnsi" w:cstheme="majorHAnsi"/>
        </w:rPr>
      </w:pPr>
      <w:r w:rsidRPr="0074209A">
        <w:rPr>
          <w:rFonts w:asciiTheme="majorHAnsi" w:eastAsia="Arial" w:hAnsiTheme="majorHAnsi" w:cstheme="majorHAnsi"/>
          <w:color w:val="404040"/>
          <w:sz w:val="20"/>
        </w:rPr>
        <w:t xml:space="preserve">SCHORSINGEN EN SANCTIES……………………………………………………….. </w:t>
      </w:r>
    </w:p>
    <w:p w14:paraId="2E6E9B51" w14:textId="77777777" w:rsidR="00726643" w:rsidRPr="0074209A" w:rsidRDefault="0084136C">
      <w:pPr>
        <w:numPr>
          <w:ilvl w:val="0"/>
          <w:numId w:val="1"/>
        </w:numPr>
        <w:spacing w:after="32" w:line="263" w:lineRule="auto"/>
        <w:ind w:right="8" w:hanging="403"/>
        <w:rPr>
          <w:rFonts w:asciiTheme="majorHAnsi" w:hAnsiTheme="majorHAnsi" w:cstheme="majorHAnsi"/>
          <w:color w:val="auto"/>
        </w:rPr>
      </w:pPr>
      <w:r w:rsidRPr="0074209A">
        <w:rPr>
          <w:rFonts w:asciiTheme="majorHAnsi" w:eastAsia="Arial" w:hAnsiTheme="majorHAnsi" w:cstheme="majorHAnsi"/>
          <w:color w:val="404040"/>
          <w:sz w:val="20"/>
        </w:rPr>
        <w:t xml:space="preserve">VERWACHTINGEN TOV DE OUDERS………………………………………………. 10. </w:t>
      </w:r>
      <w:r w:rsidRPr="0074209A">
        <w:rPr>
          <w:rFonts w:asciiTheme="majorHAnsi" w:eastAsia="Arial" w:hAnsiTheme="majorHAnsi" w:cstheme="majorHAnsi"/>
          <w:color w:val="auto"/>
          <w:sz w:val="20"/>
        </w:rPr>
        <w:t xml:space="preserve">SPORTONGEVALLEN………………………………………………………………….. </w:t>
      </w:r>
    </w:p>
    <w:p w14:paraId="64493BEE" w14:textId="77777777" w:rsidR="00726643" w:rsidRPr="0074209A" w:rsidRDefault="0084136C">
      <w:pPr>
        <w:spacing w:after="0"/>
        <w:ind w:left="2698"/>
        <w:rPr>
          <w:rFonts w:asciiTheme="majorHAnsi" w:hAnsiTheme="majorHAnsi" w:cstheme="majorHAnsi"/>
          <w:color w:val="auto"/>
        </w:rPr>
      </w:pPr>
      <w:r w:rsidRPr="0074209A">
        <w:rPr>
          <w:rFonts w:asciiTheme="majorHAnsi" w:eastAsia="Arial" w:hAnsiTheme="majorHAnsi" w:cstheme="majorHAnsi"/>
          <w:b/>
          <w:i/>
          <w:color w:val="auto"/>
          <w:sz w:val="26"/>
        </w:rPr>
        <w:t xml:space="preserve"> </w:t>
      </w:r>
    </w:p>
    <w:p w14:paraId="688CFA91" w14:textId="37C207AF" w:rsidR="00726643" w:rsidRPr="0074209A" w:rsidRDefault="0055378D">
      <w:pPr>
        <w:spacing w:after="276"/>
        <w:ind w:left="1988" w:hanging="10"/>
        <w:rPr>
          <w:rFonts w:asciiTheme="majorHAnsi" w:hAnsiTheme="majorHAnsi" w:cstheme="majorHAnsi"/>
          <w:color w:val="auto"/>
        </w:rPr>
      </w:pPr>
      <w:r w:rsidRPr="0074209A">
        <w:rPr>
          <w:rFonts w:asciiTheme="majorHAnsi" w:eastAsia="Arial" w:hAnsiTheme="majorHAnsi" w:cstheme="majorHAnsi"/>
          <w:b/>
          <w:i/>
          <w:color w:val="auto"/>
          <w:sz w:val="26"/>
        </w:rPr>
        <w:t>B</w:t>
      </w:r>
      <w:r w:rsidR="0084136C" w:rsidRPr="0074209A">
        <w:rPr>
          <w:rFonts w:asciiTheme="majorHAnsi" w:eastAsia="Arial" w:hAnsiTheme="majorHAnsi" w:cstheme="majorHAnsi"/>
          <w:b/>
          <w:i/>
          <w:color w:val="auto"/>
          <w:sz w:val="26"/>
        </w:rPr>
        <w:t xml:space="preserve">ijlage 4 : Ledenwervingsplan </w:t>
      </w:r>
    </w:p>
    <w:p w14:paraId="0375761B" w14:textId="77777777" w:rsidR="00726643" w:rsidRPr="0074209A" w:rsidRDefault="0084136C">
      <w:pPr>
        <w:spacing w:after="279"/>
        <w:ind w:left="1988" w:hanging="10"/>
        <w:rPr>
          <w:rFonts w:asciiTheme="majorHAnsi" w:hAnsiTheme="majorHAnsi" w:cstheme="majorHAnsi"/>
          <w:color w:val="auto"/>
        </w:rPr>
      </w:pPr>
      <w:r w:rsidRPr="0074209A">
        <w:rPr>
          <w:rFonts w:asciiTheme="majorHAnsi" w:eastAsia="Arial" w:hAnsiTheme="majorHAnsi" w:cstheme="majorHAnsi"/>
          <w:b/>
          <w:i/>
          <w:color w:val="auto"/>
          <w:sz w:val="26"/>
        </w:rPr>
        <w:t xml:space="preserve">Bijlage 5: Speeltijd min 50 % </w:t>
      </w:r>
    </w:p>
    <w:p w14:paraId="4C408CBA" w14:textId="77777777" w:rsidR="00726643" w:rsidRPr="0074209A" w:rsidRDefault="0084136C">
      <w:pPr>
        <w:spacing w:after="276"/>
        <w:ind w:left="1988" w:hanging="10"/>
        <w:rPr>
          <w:rFonts w:asciiTheme="majorHAnsi" w:hAnsiTheme="majorHAnsi" w:cstheme="majorHAnsi"/>
          <w:color w:val="auto"/>
        </w:rPr>
      </w:pPr>
      <w:r w:rsidRPr="0074209A">
        <w:rPr>
          <w:rFonts w:asciiTheme="majorHAnsi" w:eastAsia="Arial" w:hAnsiTheme="majorHAnsi" w:cstheme="majorHAnsi"/>
          <w:b/>
          <w:i/>
          <w:color w:val="auto"/>
          <w:sz w:val="26"/>
        </w:rPr>
        <w:t xml:space="preserve">Bijlage 6: Sportieve cel/ sporttechnische commissie </w:t>
      </w:r>
    </w:p>
    <w:p w14:paraId="636387C5" w14:textId="77777777" w:rsidR="00726643" w:rsidRPr="0074209A" w:rsidRDefault="0084136C">
      <w:pPr>
        <w:spacing w:after="278"/>
        <w:ind w:left="1988" w:hanging="10"/>
        <w:rPr>
          <w:rFonts w:asciiTheme="majorHAnsi" w:hAnsiTheme="majorHAnsi" w:cstheme="majorHAnsi"/>
          <w:color w:val="auto"/>
        </w:rPr>
      </w:pPr>
      <w:r w:rsidRPr="0074209A">
        <w:rPr>
          <w:rFonts w:asciiTheme="majorHAnsi" w:eastAsia="Arial" w:hAnsiTheme="majorHAnsi" w:cstheme="majorHAnsi"/>
          <w:b/>
          <w:i/>
          <w:color w:val="auto"/>
          <w:sz w:val="26"/>
        </w:rPr>
        <w:t xml:space="preserve">Bijlage 7 :Taken Ploegafgevaardigde </w:t>
      </w:r>
    </w:p>
    <w:p w14:paraId="7C5C865A" w14:textId="55BC7C58" w:rsidR="00726643" w:rsidRPr="0074209A" w:rsidRDefault="0084136C">
      <w:pPr>
        <w:spacing w:after="36"/>
        <w:ind w:left="1988" w:hanging="10"/>
        <w:rPr>
          <w:rFonts w:asciiTheme="majorHAnsi" w:hAnsiTheme="majorHAnsi" w:cstheme="majorHAnsi"/>
          <w:color w:val="auto"/>
        </w:rPr>
      </w:pPr>
      <w:r w:rsidRPr="0074209A">
        <w:rPr>
          <w:rFonts w:asciiTheme="majorHAnsi" w:eastAsia="Arial" w:hAnsiTheme="majorHAnsi" w:cstheme="majorHAnsi"/>
          <w:b/>
          <w:i/>
          <w:color w:val="auto"/>
          <w:sz w:val="26"/>
        </w:rPr>
        <w:t xml:space="preserve">Bijlage 8: Uitnodiging scholen begin </w:t>
      </w:r>
      <w:r w:rsidR="005C78E0">
        <w:rPr>
          <w:rFonts w:asciiTheme="majorHAnsi" w:eastAsia="Arial" w:hAnsiTheme="majorHAnsi" w:cstheme="majorHAnsi"/>
          <w:b/>
          <w:i/>
          <w:color w:val="auto"/>
          <w:sz w:val="26"/>
        </w:rPr>
        <w:t xml:space="preserve">Februari  2021 </w:t>
      </w:r>
      <w:r w:rsidRPr="0074209A">
        <w:rPr>
          <w:rFonts w:asciiTheme="majorHAnsi" w:eastAsia="Arial" w:hAnsiTheme="majorHAnsi" w:cstheme="majorHAnsi"/>
          <w:b/>
          <w:i/>
          <w:color w:val="auto"/>
          <w:sz w:val="26"/>
        </w:rPr>
        <w:t xml:space="preserve"> </w:t>
      </w:r>
    </w:p>
    <w:p w14:paraId="049B1938" w14:textId="77777777" w:rsidR="00726643" w:rsidRPr="0074209A" w:rsidRDefault="0084136C">
      <w:pPr>
        <w:spacing w:after="38"/>
        <w:ind w:left="1978"/>
        <w:rPr>
          <w:rFonts w:asciiTheme="majorHAnsi" w:hAnsiTheme="majorHAnsi" w:cstheme="majorHAnsi"/>
        </w:rPr>
      </w:pPr>
      <w:r w:rsidRPr="0074209A">
        <w:rPr>
          <w:rFonts w:asciiTheme="majorHAnsi" w:eastAsia="Arial" w:hAnsiTheme="majorHAnsi" w:cstheme="majorHAnsi"/>
          <w:b/>
          <w:i/>
          <w:color w:val="C10000"/>
          <w:sz w:val="26"/>
        </w:rPr>
        <w:t xml:space="preserve"> </w:t>
      </w:r>
    </w:p>
    <w:p w14:paraId="4D2329D2" w14:textId="77777777" w:rsidR="00726643" w:rsidRPr="0074209A" w:rsidRDefault="0084136C">
      <w:pPr>
        <w:spacing w:after="0"/>
        <w:ind w:left="1978"/>
        <w:rPr>
          <w:rFonts w:asciiTheme="majorHAnsi" w:hAnsiTheme="majorHAnsi" w:cstheme="majorHAnsi"/>
        </w:rPr>
      </w:pPr>
      <w:r w:rsidRPr="0074209A">
        <w:rPr>
          <w:rFonts w:asciiTheme="majorHAnsi" w:eastAsia="Arial" w:hAnsiTheme="majorHAnsi" w:cstheme="majorHAnsi"/>
          <w:b/>
          <w:i/>
          <w:color w:val="C10000"/>
          <w:sz w:val="26"/>
        </w:rPr>
        <w:t xml:space="preserve"> </w:t>
      </w:r>
    </w:p>
    <w:p w14:paraId="59084B22" w14:textId="29ADA11D" w:rsidR="00726643" w:rsidRDefault="0084136C">
      <w:pPr>
        <w:spacing w:after="257"/>
        <w:ind w:left="1978"/>
        <w:rPr>
          <w:rFonts w:ascii="Arial" w:eastAsia="Arial" w:hAnsi="Arial" w:cs="Arial"/>
          <w:color w:val="404040"/>
          <w:sz w:val="20"/>
        </w:rPr>
      </w:pPr>
      <w:r>
        <w:rPr>
          <w:rFonts w:ascii="Arial" w:eastAsia="Arial" w:hAnsi="Arial" w:cs="Arial"/>
          <w:color w:val="404040"/>
          <w:sz w:val="20"/>
        </w:rPr>
        <w:t xml:space="preserve"> </w:t>
      </w:r>
    </w:p>
    <w:p w14:paraId="050A9587" w14:textId="0217142B" w:rsidR="0055378D" w:rsidRDefault="0055378D">
      <w:pPr>
        <w:spacing w:after="257"/>
        <w:ind w:left="1978"/>
        <w:rPr>
          <w:rFonts w:ascii="Arial" w:eastAsia="Arial" w:hAnsi="Arial" w:cs="Arial"/>
          <w:color w:val="404040"/>
          <w:sz w:val="20"/>
        </w:rPr>
      </w:pPr>
    </w:p>
    <w:p w14:paraId="4A6D6AF8" w14:textId="62AD9285" w:rsidR="0055378D" w:rsidRDefault="0055378D">
      <w:pPr>
        <w:spacing w:after="257"/>
        <w:ind w:left="1978"/>
        <w:rPr>
          <w:rFonts w:ascii="Arial" w:eastAsia="Arial" w:hAnsi="Arial" w:cs="Arial"/>
          <w:color w:val="404040"/>
          <w:sz w:val="20"/>
        </w:rPr>
      </w:pPr>
    </w:p>
    <w:p w14:paraId="37DAF4C6" w14:textId="65ED1E74" w:rsidR="0055378D" w:rsidRDefault="0055378D">
      <w:pPr>
        <w:spacing w:after="257"/>
        <w:ind w:left="1978"/>
        <w:rPr>
          <w:rFonts w:ascii="Arial" w:eastAsia="Arial" w:hAnsi="Arial" w:cs="Arial"/>
          <w:color w:val="404040"/>
          <w:sz w:val="20"/>
        </w:rPr>
      </w:pPr>
    </w:p>
    <w:p w14:paraId="54B62FC4" w14:textId="6C53540F" w:rsidR="0055378D" w:rsidRDefault="0055378D">
      <w:pPr>
        <w:spacing w:after="257"/>
        <w:ind w:left="1978"/>
        <w:rPr>
          <w:rFonts w:ascii="Arial" w:eastAsia="Arial" w:hAnsi="Arial" w:cs="Arial"/>
          <w:color w:val="404040"/>
          <w:sz w:val="20"/>
        </w:rPr>
      </w:pPr>
    </w:p>
    <w:p w14:paraId="53CCA5D4" w14:textId="77777777" w:rsidR="0055378D" w:rsidRDefault="0055378D">
      <w:pPr>
        <w:spacing w:after="257"/>
        <w:ind w:left="1978"/>
      </w:pPr>
    </w:p>
    <w:p w14:paraId="2E373C22" w14:textId="77777777" w:rsidR="00726643" w:rsidRDefault="0084136C">
      <w:pPr>
        <w:spacing w:after="0"/>
        <w:ind w:left="1978"/>
      </w:pPr>
      <w:r>
        <w:rPr>
          <w:rFonts w:ascii="Arial" w:eastAsia="Arial" w:hAnsi="Arial" w:cs="Arial"/>
          <w:color w:val="404040"/>
          <w:sz w:val="20"/>
        </w:rPr>
        <w:lastRenderedPageBreak/>
        <w:t xml:space="preserve"> </w:t>
      </w:r>
    </w:p>
    <w:p w14:paraId="180AA398" w14:textId="77777777" w:rsidR="00726643" w:rsidRPr="0074209A" w:rsidRDefault="0084136C">
      <w:pPr>
        <w:pStyle w:val="Kop1"/>
        <w:rPr>
          <w:rFonts w:asciiTheme="majorHAnsi" w:hAnsiTheme="majorHAnsi" w:cstheme="majorHAnsi"/>
        </w:rPr>
      </w:pPr>
      <w:r w:rsidRPr="0074209A">
        <w:rPr>
          <w:rFonts w:asciiTheme="majorHAnsi" w:hAnsiTheme="majorHAnsi" w:cstheme="majorHAnsi"/>
        </w:rPr>
        <w:t xml:space="preserve">Voorwoord </w:t>
      </w:r>
    </w:p>
    <w:p w14:paraId="6B32BD62" w14:textId="77777777" w:rsidR="00726643" w:rsidRPr="0074209A" w:rsidRDefault="0084136C">
      <w:pPr>
        <w:spacing w:after="174"/>
        <w:ind w:left="1949"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6CD5F6E2" wp14:editId="676D3170">
                <wp:extent cx="5241925" cy="12192"/>
                <wp:effectExtent l="0" t="0" r="0" b="0"/>
                <wp:docPr id="41404" name="Group 41404"/>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093" name="Shape 56093"/>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404" style="width:412.75pt;height:0.960022pt;mso-position-horizontal-relative:char;mso-position-vertical-relative:line" coordsize="52419,121">
                <v:shape id="Shape 56094"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1498372A" w14:textId="2EBA85E1" w:rsidR="00726643" w:rsidRPr="0074209A" w:rsidRDefault="00757375">
      <w:pPr>
        <w:spacing w:after="3" w:line="248" w:lineRule="auto"/>
        <w:ind w:left="1988" w:right="33" w:hanging="10"/>
        <w:rPr>
          <w:rFonts w:asciiTheme="majorHAnsi" w:hAnsiTheme="majorHAnsi" w:cstheme="majorHAnsi"/>
        </w:rPr>
      </w:pPr>
      <w:r w:rsidRPr="0074209A">
        <w:rPr>
          <w:rFonts w:asciiTheme="majorHAnsi" w:eastAsia="Tahoma" w:hAnsiTheme="majorHAnsi" w:cstheme="majorHAnsi"/>
          <w:color w:val="404040"/>
          <w:sz w:val="24"/>
        </w:rPr>
        <w:t xml:space="preserve">De leden van </w:t>
      </w:r>
      <w:proofErr w:type="spellStart"/>
      <w:r w:rsidRPr="0074209A">
        <w:rPr>
          <w:rFonts w:asciiTheme="majorHAnsi" w:eastAsia="Tahoma" w:hAnsiTheme="majorHAnsi" w:cstheme="majorHAnsi"/>
          <w:color w:val="404040"/>
          <w:sz w:val="24"/>
        </w:rPr>
        <w:t>S</w:t>
      </w:r>
      <w:r w:rsidR="0074209A">
        <w:rPr>
          <w:rFonts w:asciiTheme="majorHAnsi" w:eastAsia="Tahoma" w:hAnsiTheme="majorHAnsi" w:cstheme="majorHAnsi"/>
          <w:color w:val="404040"/>
          <w:sz w:val="24"/>
        </w:rPr>
        <w:t>porting</w:t>
      </w:r>
      <w:proofErr w:type="spellEnd"/>
      <w:r w:rsidR="0074209A">
        <w:rPr>
          <w:rFonts w:asciiTheme="majorHAnsi" w:eastAsia="Tahoma" w:hAnsiTheme="majorHAnsi" w:cstheme="majorHAnsi"/>
          <w:color w:val="404040"/>
          <w:sz w:val="24"/>
        </w:rPr>
        <w:t xml:space="preserve"> </w:t>
      </w:r>
      <w:proofErr w:type="spellStart"/>
      <w:r w:rsidR="0074209A">
        <w:rPr>
          <w:rFonts w:asciiTheme="majorHAnsi" w:eastAsia="Tahoma" w:hAnsiTheme="majorHAnsi" w:cstheme="majorHAnsi"/>
          <w:color w:val="404040"/>
          <w:sz w:val="24"/>
        </w:rPr>
        <w:t>Calcio</w:t>
      </w:r>
      <w:proofErr w:type="spellEnd"/>
      <w:r w:rsidR="0084136C" w:rsidRPr="0074209A">
        <w:rPr>
          <w:rFonts w:asciiTheme="majorHAnsi" w:eastAsia="Tahoma" w:hAnsiTheme="majorHAnsi" w:cstheme="majorHAnsi"/>
          <w:color w:val="404040"/>
          <w:sz w:val="24"/>
        </w:rPr>
        <w:t xml:space="preserve"> Genk mogen van het bestuur verwachten dat men</w:t>
      </w:r>
      <w:r w:rsidR="004270C9">
        <w:rPr>
          <w:rFonts w:asciiTheme="majorHAnsi" w:eastAsia="Tahoma" w:hAnsiTheme="majorHAnsi" w:cstheme="majorHAnsi"/>
          <w:color w:val="404040"/>
          <w:sz w:val="24"/>
        </w:rPr>
        <w:t xml:space="preserve"> een </w:t>
      </w:r>
      <w:r w:rsidR="0084136C" w:rsidRPr="0074209A">
        <w:rPr>
          <w:rFonts w:asciiTheme="majorHAnsi" w:eastAsia="Tahoma" w:hAnsiTheme="majorHAnsi" w:cstheme="majorHAnsi"/>
          <w:color w:val="404040"/>
          <w:sz w:val="24"/>
        </w:rPr>
        <w:t xml:space="preserve"> visie heeft voor de langere termijn. Daarom heeft het bestuur een aanzet gegeven om te komen tot een jeugdbeleidsplan. </w:t>
      </w:r>
    </w:p>
    <w:p w14:paraId="2E8902BA" w14:textId="27B461B5" w:rsidR="00726643" w:rsidRPr="0074209A" w:rsidRDefault="0084136C">
      <w:pPr>
        <w:spacing w:after="3" w:line="248" w:lineRule="auto"/>
        <w:ind w:left="1988" w:right="33" w:hanging="10"/>
        <w:rPr>
          <w:rFonts w:asciiTheme="majorHAnsi" w:hAnsiTheme="majorHAnsi" w:cstheme="majorHAnsi"/>
        </w:rPr>
      </w:pPr>
      <w:r w:rsidRPr="0074209A">
        <w:rPr>
          <w:rFonts w:asciiTheme="majorHAnsi" w:eastAsia="Tahoma" w:hAnsiTheme="majorHAnsi" w:cstheme="majorHAnsi"/>
          <w:color w:val="404040"/>
          <w:sz w:val="24"/>
        </w:rPr>
        <w:t xml:space="preserve">Voor de club is het belangrijk dat de organisatie van de jeugdafdeling wordt ondersteund door een duidelijk vastgelegd beleid. Een beleid waarbij plezier en prestatie samengaan. Een beleid waar plaats is voor de grote én de minder grote talenten van de club en waar de voetbalopleiding centraal staat. Een beleid met als doel de individuele voetbalkwaliteiten van alle jeugdvoetballers optimaal te ontwikkelen. </w:t>
      </w:r>
    </w:p>
    <w:p w14:paraId="593A6373" w14:textId="365ED56F" w:rsidR="00726643" w:rsidRPr="0074209A" w:rsidRDefault="0084136C">
      <w:pPr>
        <w:spacing w:after="3" w:line="248" w:lineRule="auto"/>
        <w:ind w:left="1988" w:right="126" w:hanging="10"/>
        <w:rPr>
          <w:rFonts w:asciiTheme="majorHAnsi" w:hAnsiTheme="majorHAnsi" w:cstheme="majorHAnsi"/>
        </w:rPr>
      </w:pPr>
      <w:r w:rsidRPr="0074209A">
        <w:rPr>
          <w:rFonts w:asciiTheme="majorHAnsi" w:eastAsia="Tahoma" w:hAnsiTheme="majorHAnsi" w:cstheme="majorHAnsi"/>
          <w:color w:val="404040"/>
          <w:sz w:val="24"/>
        </w:rPr>
        <w:t>Een belangrijke voorwaarde is dat het beleid breed gedragen wordt binnen de voetbalafdeling de club. Het bestuur heeft er het volste vertrouwen in dat dit jeugdbeleidsplan op sportief en organisatorisch gebied de richting aan z</w:t>
      </w:r>
      <w:r w:rsidR="00757375" w:rsidRPr="0074209A">
        <w:rPr>
          <w:rFonts w:asciiTheme="majorHAnsi" w:eastAsia="Tahoma" w:hAnsiTheme="majorHAnsi" w:cstheme="majorHAnsi"/>
          <w:color w:val="404040"/>
          <w:sz w:val="24"/>
        </w:rPr>
        <w:t xml:space="preserve">al geven waarmee </w:t>
      </w:r>
      <w:proofErr w:type="spellStart"/>
      <w:r w:rsidR="00757375" w:rsidRPr="0074209A">
        <w:rPr>
          <w:rFonts w:asciiTheme="majorHAnsi" w:eastAsia="Tahoma" w:hAnsiTheme="majorHAnsi" w:cstheme="majorHAnsi"/>
          <w:color w:val="404040"/>
          <w:sz w:val="24"/>
        </w:rPr>
        <w:t>S</w:t>
      </w:r>
      <w:r w:rsidR="0074209A">
        <w:rPr>
          <w:rFonts w:asciiTheme="majorHAnsi" w:eastAsia="Tahoma" w:hAnsiTheme="majorHAnsi" w:cstheme="majorHAnsi"/>
          <w:color w:val="404040"/>
          <w:sz w:val="24"/>
        </w:rPr>
        <w:t>porting</w:t>
      </w:r>
      <w:proofErr w:type="spellEnd"/>
      <w:r w:rsidR="0074209A">
        <w:rPr>
          <w:rFonts w:asciiTheme="majorHAnsi" w:eastAsia="Tahoma" w:hAnsiTheme="majorHAnsi" w:cstheme="majorHAnsi"/>
          <w:color w:val="404040"/>
          <w:sz w:val="24"/>
        </w:rPr>
        <w:t xml:space="preserve"> </w:t>
      </w:r>
      <w:proofErr w:type="spellStart"/>
      <w:r w:rsidR="0074209A">
        <w:rPr>
          <w:rFonts w:asciiTheme="majorHAnsi" w:eastAsia="Tahoma" w:hAnsiTheme="majorHAnsi" w:cstheme="majorHAnsi"/>
          <w:color w:val="404040"/>
          <w:sz w:val="24"/>
        </w:rPr>
        <w:t>Calcio</w:t>
      </w:r>
      <w:proofErr w:type="spellEnd"/>
      <w:r w:rsidR="0074209A">
        <w:rPr>
          <w:rFonts w:asciiTheme="majorHAnsi" w:eastAsia="Tahoma" w:hAnsiTheme="majorHAnsi" w:cstheme="majorHAnsi"/>
          <w:color w:val="404040"/>
          <w:sz w:val="24"/>
        </w:rPr>
        <w:t xml:space="preserve"> Genk </w:t>
      </w:r>
      <w:r w:rsidRPr="0074209A">
        <w:rPr>
          <w:rFonts w:asciiTheme="majorHAnsi" w:eastAsia="Tahoma" w:hAnsiTheme="majorHAnsi" w:cstheme="majorHAnsi"/>
          <w:color w:val="404040"/>
          <w:sz w:val="24"/>
        </w:rPr>
        <w:t xml:space="preserve"> ook in de toekomst verzekerd zal zijn van een gedegen jeugdopleiding </w:t>
      </w:r>
      <w:r w:rsidR="0055378D" w:rsidRPr="0074209A">
        <w:rPr>
          <w:rFonts w:asciiTheme="majorHAnsi" w:eastAsia="Tahoma" w:hAnsiTheme="majorHAnsi" w:cstheme="majorHAnsi"/>
          <w:color w:val="404040"/>
          <w:sz w:val="24"/>
        </w:rPr>
        <w:t>en dat dit zal resulteren in eigen spelers</w:t>
      </w:r>
      <w:r w:rsidR="004270C9">
        <w:rPr>
          <w:rFonts w:asciiTheme="majorHAnsi" w:eastAsia="Tahoma" w:hAnsiTheme="majorHAnsi" w:cstheme="majorHAnsi"/>
          <w:color w:val="404040"/>
          <w:sz w:val="24"/>
        </w:rPr>
        <w:t xml:space="preserve"> 70%</w:t>
      </w:r>
      <w:r w:rsidR="0074209A">
        <w:rPr>
          <w:rFonts w:asciiTheme="majorHAnsi" w:eastAsia="Tahoma" w:hAnsiTheme="majorHAnsi" w:cstheme="majorHAnsi"/>
          <w:color w:val="404040"/>
          <w:sz w:val="24"/>
        </w:rPr>
        <w:t xml:space="preserve"> </w:t>
      </w:r>
      <w:r w:rsidR="0055378D" w:rsidRPr="0074209A">
        <w:rPr>
          <w:rFonts w:asciiTheme="majorHAnsi" w:eastAsia="Tahoma" w:hAnsiTheme="majorHAnsi" w:cstheme="majorHAnsi"/>
          <w:color w:val="404040"/>
          <w:sz w:val="24"/>
        </w:rPr>
        <w:t>in de 1</w:t>
      </w:r>
      <w:r w:rsidR="0055378D" w:rsidRPr="0074209A">
        <w:rPr>
          <w:rFonts w:asciiTheme="majorHAnsi" w:eastAsia="Tahoma" w:hAnsiTheme="majorHAnsi" w:cstheme="majorHAnsi"/>
          <w:color w:val="404040"/>
          <w:sz w:val="24"/>
          <w:vertAlign w:val="superscript"/>
        </w:rPr>
        <w:t>ste</w:t>
      </w:r>
      <w:r w:rsidR="0055378D" w:rsidRPr="0074209A">
        <w:rPr>
          <w:rFonts w:asciiTheme="majorHAnsi" w:eastAsia="Tahoma" w:hAnsiTheme="majorHAnsi" w:cstheme="majorHAnsi"/>
          <w:color w:val="404040"/>
          <w:sz w:val="24"/>
        </w:rPr>
        <w:t xml:space="preserve"> ploeg , </w:t>
      </w:r>
      <w:r w:rsidRPr="0074209A">
        <w:rPr>
          <w:rFonts w:asciiTheme="majorHAnsi" w:eastAsia="Tahoma" w:hAnsiTheme="majorHAnsi" w:cstheme="majorHAnsi"/>
          <w:color w:val="404040"/>
          <w:sz w:val="24"/>
        </w:rPr>
        <w:t xml:space="preserve">en dat het een leidraad zal zijn voor de vele leden. </w:t>
      </w:r>
    </w:p>
    <w:p w14:paraId="3006105D" w14:textId="01A651C8" w:rsidR="00726643" w:rsidRDefault="0084136C">
      <w:pPr>
        <w:spacing w:after="3" w:line="248" w:lineRule="auto"/>
        <w:ind w:left="1988" w:right="33" w:hanging="10"/>
      </w:pPr>
      <w:r w:rsidRPr="0074209A">
        <w:rPr>
          <w:rFonts w:asciiTheme="majorHAnsi" w:eastAsia="Tahoma" w:hAnsiTheme="majorHAnsi" w:cstheme="majorHAnsi"/>
          <w:color w:val="404040"/>
          <w:sz w:val="24"/>
        </w:rPr>
        <w:t>Het is de wens van het bestuur dat dit jeugdbeleidsplan een belangrijke bedrage zal leveren bij de ontwikkeling va</w:t>
      </w:r>
      <w:r w:rsidR="000B75C8" w:rsidRPr="0074209A">
        <w:rPr>
          <w:rFonts w:asciiTheme="majorHAnsi" w:eastAsia="Tahoma" w:hAnsiTheme="majorHAnsi" w:cstheme="majorHAnsi"/>
          <w:color w:val="404040"/>
          <w:sz w:val="24"/>
        </w:rPr>
        <w:t>n de voetbaltalenten binnen de club</w:t>
      </w:r>
      <w:r w:rsidR="0055378D" w:rsidRPr="0074209A">
        <w:rPr>
          <w:rFonts w:asciiTheme="majorHAnsi" w:eastAsia="Tahoma" w:hAnsiTheme="majorHAnsi" w:cstheme="majorHAnsi"/>
          <w:color w:val="404040"/>
          <w:sz w:val="24"/>
        </w:rPr>
        <w:t xml:space="preserve">. </w:t>
      </w:r>
      <w:r w:rsidRPr="0074209A">
        <w:rPr>
          <w:rFonts w:asciiTheme="majorHAnsi" w:hAnsiTheme="majorHAnsi" w:cstheme="majorHAnsi"/>
        </w:rPr>
        <w:br w:type="page"/>
      </w:r>
    </w:p>
    <w:tbl>
      <w:tblPr>
        <w:tblStyle w:val="TableGrid"/>
        <w:tblW w:w="10463" w:type="dxa"/>
        <w:tblInd w:w="-259" w:type="dxa"/>
        <w:tblCellMar>
          <w:top w:w="2" w:type="dxa"/>
        </w:tblCellMar>
        <w:tblLook w:val="04A0" w:firstRow="1" w:lastRow="0" w:firstColumn="1" w:lastColumn="0" w:noHBand="0" w:noVBand="1"/>
      </w:tblPr>
      <w:tblGrid>
        <w:gridCol w:w="2266"/>
        <w:gridCol w:w="8197"/>
      </w:tblGrid>
      <w:tr w:rsidR="00726643" w:rsidRPr="0074209A" w14:paraId="528FC8FE" w14:textId="77777777">
        <w:trPr>
          <w:trHeight w:val="3383"/>
        </w:trPr>
        <w:tc>
          <w:tcPr>
            <w:tcW w:w="2266" w:type="dxa"/>
            <w:tcBorders>
              <w:top w:val="nil"/>
              <w:left w:val="nil"/>
              <w:bottom w:val="nil"/>
              <w:right w:val="nil"/>
            </w:tcBorders>
          </w:tcPr>
          <w:p w14:paraId="73AE949A" w14:textId="2354AAD3" w:rsidR="00726643" w:rsidRPr="0074209A" w:rsidRDefault="00757375">
            <w:pPr>
              <w:rPr>
                <w:rFonts w:asciiTheme="majorHAnsi" w:hAnsiTheme="majorHAnsi" w:cstheme="majorHAnsi"/>
              </w:rPr>
            </w:pPr>
            <w:proofErr w:type="spellStart"/>
            <w:r w:rsidRPr="0074209A">
              <w:rPr>
                <w:rFonts w:asciiTheme="majorHAnsi" w:eastAsia="Arial" w:hAnsiTheme="majorHAnsi" w:cstheme="majorHAnsi"/>
                <w:i/>
                <w:color w:val="2E74B5" w:themeColor="accent1" w:themeShade="BF"/>
                <w:sz w:val="24"/>
              </w:rPr>
              <w:lastRenderedPageBreak/>
              <w:t>S</w:t>
            </w:r>
            <w:r w:rsidR="004270C9">
              <w:rPr>
                <w:rFonts w:asciiTheme="majorHAnsi" w:eastAsia="Arial" w:hAnsiTheme="majorHAnsi" w:cstheme="majorHAnsi"/>
                <w:i/>
                <w:color w:val="2E74B5" w:themeColor="accent1" w:themeShade="BF"/>
                <w:sz w:val="24"/>
              </w:rPr>
              <w:t>porting</w:t>
            </w:r>
            <w:proofErr w:type="spellEnd"/>
            <w:r w:rsidR="004270C9">
              <w:rPr>
                <w:rFonts w:asciiTheme="majorHAnsi" w:eastAsia="Arial" w:hAnsiTheme="majorHAnsi" w:cstheme="majorHAnsi"/>
                <w:i/>
                <w:color w:val="2E74B5" w:themeColor="accent1" w:themeShade="BF"/>
                <w:sz w:val="24"/>
              </w:rPr>
              <w:t xml:space="preserve"> </w:t>
            </w:r>
            <w:proofErr w:type="spellStart"/>
            <w:r w:rsidR="004270C9">
              <w:rPr>
                <w:rFonts w:asciiTheme="majorHAnsi" w:eastAsia="Arial" w:hAnsiTheme="majorHAnsi" w:cstheme="majorHAnsi"/>
                <w:i/>
                <w:color w:val="2E74B5" w:themeColor="accent1" w:themeShade="BF"/>
                <w:sz w:val="24"/>
              </w:rPr>
              <w:t>Calcio</w:t>
            </w:r>
            <w:proofErr w:type="spellEnd"/>
            <w:r w:rsidR="004270C9">
              <w:rPr>
                <w:rFonts w:asciiTheme="majorHAnsi" w:eastAsia="Arial" w:hAnsiTheme="majorHAnsi" w:cstheme="majorHAnsi"/>
                <w:i/>
                <w:color w:val="2E74B5" w:themeColor="accent1" w:themeShade="BF"/>
                <w:sz w:val="24"/>
              </w:rPr>
              <w:t xml:space="preserve"> Genk</w:t>
            </w:r>
            <w:r w:rsidR="0084136C" w:rsidRPr="0074209A">
              <w:rPr>
                <w:rFonts w:asciiTheme="majorHAnsi" w:eastAsia="Arial" w:hAnsiTheme="majorHAnsi" w:cstheme="majorHAnsi"/>
                <w:i/>
                <w:color w:val="2E74B5" w:themeColor="accent1" w:themeShade="BF"/>
                <w:sz w:val="24"/>
              </w:rPr>
              <w:t xml:space="preserve"> is Kwaliteitsvolle begeleiding en opleiding voor iedereen is ons streefdoel</w:t>
            </w:r>
            <w:r w:rsidR="0084136C" w:rsidRPr="0074209A">
              <w:rPr>
                <w:rFonts w:asciiTheme="majorHAnsi" w:eastAsia="Arial" w:hAnsiTheme="majorHAnsi" w:cstheme="majorHAnsi"/>
                <w:i/>
                <w:color w:val="5B9BD5"/>
                <w:sz w:val="24"/>
              </w:rPr>
              <w:t xml:space="preserve">” </w:t>
            </w:r>
          </w:p>
        </w:tc>
        <w:tc>
          <w:tcPr>
            <w:tcW w:w="8197" w:type="dxa"/>
            <w:tcBorders>
              <w:top w:val="nil"/>
              <w:left w:val="nil"/>
              <w:bottom w:val="nil"/>
              <w:right w:val="nil"/>
            </w:tcBorders>
            <w:vAlign w:val="bottom"/>
          </w:tcPr>
          <w:p w14:paraId="0B87C977" w14:textId="77777777" w:rsidR="00726643" w:rsidRPr="0074209A" w:rsidRDefault="0084136C">
            <w:pPr>
              <w:rPr>
                <w:rFonts w:asciiTheme="majorHAnsi" w:hAnsiTheme="majorHAnsi" w:cstheme="majorHAnsi"/>
              </w:rPr>
            </w:pPr>
            <w:r w:rsidRPr="0074209A">
              <w:rPr>
                <w:rFonts w:asciiTheme="majorHAnsi" w:eastAsia="Arial" w:hAnsiTheme="majorHAnsi" w:cstheme="majorHAnsi"/>
                <w:b/>
                <w:sz w:val="40"/>
              </w:rPr>
              <w:t xml:space="preserve">Missie en visie van de club </w:t>
            </w:r>
          </w:p>
          <w:p w14:paraId="734894E6" w14:textId="77777777" w:rsidR="00726643" w:rsidRPr="0074209A" w:rsidRDefault="0084136C">
            <w:pPr>
              <w:spacing w:after="122"/>
              <w:ind w:left="-29"/>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630E80E8" wp14:editId="3E7441B6">
                      <wp:extent cx="5223637" cy="12192"/>
                      <wp:effectExtent l="0" t="0" r="0" b="0"/>
                      <wp:docPr id="42501" name="Group 42501"/>
                      <wp:cNvGraphicFramePr/>
                      <a:graphic xmlns:a="http://schemas.openxmlformats.org/drawingml/2006/main">
                        <a:graphicData uri="http://schemas.microsoft.com/office/word/2010/wordprocessingGroup">
                          <wpg:wgp>
                            <wpg:cNvGrpSpPr/>
                            <wpg:grpSpPr>
                              <a:xfrm>
                                <a:off x="0" y="0"/>
                                <a:ext cx="5223637" cy="12192"/>
                                <a:chOff x="0" y="0"/>
                                <a:chExt cx="5223637" cy="12192"/>
                              </a:xfrm>
                            </wpg:grpSpPr>
                            <wps:wsp>
                              <wps:cNvPr id="56095" name="Shape 56095"/>
                              <wps:cNvSpPr/>
                              <wps:spPr>
                                <a:xfrm>
                                  <a:off x="0" y="0"/>
                                  <a:ext cx="5223637" cy="12192"/>
                                </a:xfrm>
                                <a:custGeom>
                                  <a:avLst/>
                                  <a:gdLst/>
                                  <a:ahLst/>
                                  <a:cxnLst/>
                                  <a:rect l="0" t="0" r="0" b="0"/>
                                  <a:pathLst>
                                    <a:path w="5223637" h="12192">
                                      <a:moveTo>
                                        <a:pt x="0" y="0"/>
                                      </a:moveTo>
                                      <a:lnTo>
                                        <a:pt x="5223637" y="0"/>
                                      </a:lnTo>
                                      <a:lnTo>
                                        <a:pt x="52236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01" style="width:411.31pt;height:0.959961pt;mso-position-horizontal-relative:char;mso-position-vertical-relative:line" coordsize="52236,121">
                      <v:shape id="Shape 56096" style="position:absolute;width:52236;height:121;left:0;top:0;" coordsize="5223637,12192" path="m0,0l5223637,0l5223637,12192l0,12192l0,0">
                        <v:stroke weight="0pt" endcap="flat" joinstyle="miter" miterlimit="10" on="false" color="#000000" opacity="0"/>
                        <v:fill on="true" color="#000000"/>
                      </v:shape>
                    </v:group>
                  </w:pict>
                </mc:Fallback>
              </mc:AlternateContent>
            </w:r>
          </w:p>
          <w:p w14:paraId="42851E03" w14:textId="77777777" w:rsidR="00726643" w:rsidRPr="0074209A" w:rsidRDefault="0084136C">
            <w:pPr>
              <w:spacing w:after="20"/>
              <w:rPr>
                <w:rFonts w:asciiTheme="majorHAnsi" w:hAnsiTheme="majorHAnsi" w:cstheme="majorHAnsi"/>
              </w:rPr>
            </w:pPr>
            <w:r w:rsidRPr="0074209A">
              <w:rPr>
                <w:rFonts w:asciiTheme="majorHAnsi" w:eastAsia="Times New Roman" w:hAnsiTheme="majorHAnsi" w:cstheme="majorHAnsi"/>
                <w:sz w:val="24"/>
              </w:rPr>
              <w:t xml:space="preserve"> </w:t>
            </w:r>
          </w:p>
          <w:p w14:paraId="07DD26A5" w14:textId="77777777" w:rsidR="00726643" w:rsidRPr="0074209A" w:rsidRDefault="0084136C">
            <w:pPr>
              <w:rPr>
                <w:rFonts w:asciiTheme="majorHAnsi" w:hAnsiTheme="majorHAnsi" w:cstheme="majorHAnsi"/>
              </w:rPr>
            </w:pPr>
            <w:r w:rsidRPr="0074209A">
              <w:rPr>
                <w:rFonts w:asciiTheme="majorHAnsi" w:eastAsia="Times New Roman" w:hAnsiTheme="majorHAnsi" w:cstheme="majorHAnsi"/>
                <w:sz w:val="24"/>
              </w:rPr>
              <w:t xml:space="preserve"> </w:t>
            </w:r>
            <w:r w:rsidRPr="0074209A">
              <w:rPr>
                <w:rFonts w:asciiTheme="majorHAnsi" w:eastAsia="Times New Roman" w:hAnsiTheme="majorHAnsi" w:cstheme="majorHAnsi"/>
                <w:b/>
                <w:sz w:val="28"/>
              </w:rPr>
              <w:t xml:space="preserve">Missie en Visie </w:t>
            </w:r>
            <w:r w:rsidRPr="0074209A">
              <w:rPr>
                <w:rFonts w:asciiTheme="majorHAnsi" w:eastAsia="Times New Roman" w:hAnsiTheme="majorHAnsi" w:cstheme="majorHAnsi"/>
                <w:sz w:val="28"/>
              </w:rPr>
              <w:t xml:space="preserve"> </w:t>
            </w:r>
          </w:p>
          <w:p w14:paraId="4A203B58" w14:textId="77777777" w:rsidR="00726643" w:rsidRPr="0074209A" w:rsidRDefault="0084136C">
            <w:pPr>
              <w:rPr>
                <w:rFonts w:asciiTheme="majorHAnsi" w:hAnsiTheme="majorHAnsi" w:cstheme="majorHAnsi"/>
              </w:rPr>
            </w:pPr>
            <w:r w:rsidRPr="0074209A">
              <w:rPr>
                <w:rFonts w:asciiTheme="majorHAnsi" w:eastAsia="Times New Roman" w:hAnsiTheme="majorHAnsi" w:cstheme="majorHAnsi"/>
                <w:sz w:val="28"/>
              </w:rPr>
              <w:t xml:space="preserve"> </w:t>
            </w:r>
          </w:p>
          <w:p w14:paraId="519169AC" w14:textId="77777777" w:rsidR="00726643" w:rsidRPr="0074209A" w:rsidRDefault="000B75C8">
            <w:pPr>
              <w:rPr>
                <w:rFonts w:asciiTheme="majorHAnsi" w:hAnsiTheme="majorHAnsi" w:cstheme="majorHAnsi"/>
              </w:rPr>
            </w:pPr>
            <w:r w:rsidRPr="0074209A">
              <w:rPr>
                <w:rFonts w:asciiTheme="majorHAnsi" w:eastAsia="Times New Roman" w:hAnsiTheme="majorHAnsi" w:cstheme="majorHAnsi"/>
                <w:sz w:val="28"/>
              </w:rPr>
              <w:t>De Club</w:t>
            </w:r>
            <w:r w:rsidR="0084136C" w:rsidRPr="0074209A">
              <w:rPr>
                <w:rFonts w:asciiTheme="majorHAnsi" w:eastAsia="Times New Roman" w:hAnsiTheme="majorHAnsi" w:cstheme="majorHAnsi"/>
                <w:sz w:val="28"/>
              </w:rPr>
              <w:t xml:space="preserve"> heeft als missie een gezellige en gezonde vereniging te zijn waarbij spelers hun sportieve ambities kunnen nastreven. De club wenst al zijn spelers de mogelijkheid geven om aan sport te doen in een kindvriendelijke omgeving waarbij het kind (de speler/speelster) steeds centraal staat.  </w:t>
            </w:r>
          </w:p>
        </w:tc>
      </w:tr>
    </w:tbl>
    <w:p w14:paraId="711EAC7C"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40CC06AF" w14:textId="77777777"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Als iedere speler met veel plezier naar trainingen, wedstrijden,…. Komt, kunnen we spreken van een goede jeugdopleiding.  </w:t>
      </w:r>
    </w:p>
    <w:p w14:paraId="6E29484E"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40C7C548" w14:textId="77777777"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Om dit te kunnen verwezenlijken wil onze club :  </w:t>
      </w:r>
    </w:p>
    <w:p w14:paraId="4AE83931" w14:textId="20AB5868"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Een goede jeugdopleiding (leerplannen) en jeugdbegeleiding aanbieden d.m.v. een voldoend technisch kader.  </w:t>
      </w:r>
      <w:r w:rsidR="0055378D" w:rsidRPr="0074209A">
        <w:rPr>
          <w:rFonts w:asciiTheme="majorHAnsi" w:eastAsia="Times New Roman" w:hAnsiTheme="majorHAnsi" w:cstheme="majorHAnsi"/>
          <w:sz w:val="28"/>
        </w:rPr>
        <w:t xml:space="preserve">Ieder kind op zijn niveau … </w:t>
      </w:r>
    </w:p>
    <w:p w14:paraId="49E6E511"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39EE95F7" w14:textId="77777777"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-Er naar streven om eigen spelers op sportieve wijze door te laten stromen naar het hoogst mogelijk niveau (eerste ploeg).Iedereen aanzetten tot een respectvol en sportief gedrag (opstellen gedragsregels,..)  </w:t>
      </w:r>
    </w:p>
    <w:p w14:paraId="10FC07F0"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2FC9488C" w14:textId="02BF26D5" w:rsidR="00726643" w:rsidRPr="0074209A" w:rsidRDefault="000B75C8">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-Een positieve vrijetijdbested</w:t>
      </w:r>
      <w:r w:rsidR="0084136C" w:rsidRPr="0074209A">
        <w:rPr>
          <w:rFonts w:asciiTheme="majorHAnsi" w:eastAsia="Times New Roman" w:hAnsiTheme="majorHAnsi" w:cstheme="majorHAnsi"/>
          <w:sz w:val="28"/>
        </w:rPr>
        <w:t>ing aanbieden waarin studie en sport samengaan</w:t>
      </w:r>
      <w:r w:rsidR="0055378D" w:rsidRPr="0074209A">
        <w:rPr>
          <w:rFonts w:asciiTheme="majorHAnsi" w:eastAsia="Times New Roman" w:hAnsiTheme="majorHAnsi" w:cstheme="majorHAnsi"/>
          <w:sz w:val="28"/>
        </w:rPr>
        <w:t xml:space="preserve"> </w:t>
      </w:r>
      <w:proofErr w:type="spellStart"/>
      <w:r w:rsidR="0055378D" w:rsidRPr="0074209A">
        <w:rPr>
          <w:rFonts w:asciiTheme="majorHAnsi" w:eastAsia="Times New Roman" w:hAnsiTheme="majorHAnsi" w:cstheme="majorHAnsi"/>
          <w:sz w:val="28"/>
        </w:rPr>
        <w:t>dmv</w:t>
      </w:r>
      <w:proofErr w:type="spellEnd"/>
      <w:r w:rsidR="0055378D" w:rsidRPr="0074209A">
        <w:rPr>
          <w:rFonts w:asciiTheme="majorHAnsi" w:eastAsia="Times New Roman" w:hAnsiTheme="majorHAnsi" w:cstheme="majorHAnsi"/>
          <w:sz w:val="28"/>
        </w:rPr>
        <w:t xml:space="preserve"> studiebegeleiding</w:t>
      </w:r>
      <w:r w:rsidR="004270C9">
        <w:rPr>
          <w:rFonts w:asciiTheme="majorHAnsi" w:eastAsia="Times New Roman" w:hAnsiTheme="majorHAnsi" w:cstheme="majorHAnsi"/>
          <w:sz w:val="28"/>
        </w:rPr>
        <w:t xml:space="preserve"> in de </w:t>
      </w:r>
      <w:proofErr w:type="spellStart"/>
      <w:r w:rsidR="004270C9">
        <w:rPr>
          <w:rFonts w:asciiTheme="majorHAnsi" w:eastAsia="Times New Roman" w:hAnsiTheme="majorHAnsi" w:cstheme="majorHAnsi"/>
          <w:sz w:val="28"/>
        </w:rPr>
        <w:t>Masita</w:t>
      </w:r>
      <w:proofErr w:type="spellEnd"/>
      <w:r w:rsidR="004270C9">
        <w:rPr>
          <w:rFonts w:asciiTheme="majorHAnsi" w:eastAsia="Times New Roman" w:hAnsiTheme="majorHAnsi" w:cstheme="majorHAnsi"/>
          <w:sz w:val="28"/>
        </w:rPr>
        <w:t xml:space="preserve">-Soccer-Arena </w:t>
      </w:r>
    </w:p>
    <w:p w14:paraId="57F0EBD7"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50946DCC" w14:textId="77777777"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-Iedere jeugdspeler voldoende speelkansen geven .  </w:t>
      </w:r>
    </w:p>
    <w:p w14:paraId="69450B04"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18C4857A" w14:textId="77777777"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-Er voor zorgen dat iedereen die bij de club betrokken is zich gewaardeerd voelt zodat voetbal later een plaats blijft behouden als speler, trainer, scheidsrechter , bestuurslid,…..  </w:t>
      </w:r>
    </w:p>
    <w:p w14:paraId="464157CF" w14:textId="77777777" w:rsidR="00726643" w:rsidRPr="0074209A" w:rsidRDefault="0084136C">
      <w:pPr>
        <w:spacing w:after="0"/>
        <w:ind w:left="2007"/>
        <w:rPr>
          <w:rFonts w:asciiTheme="majorHAnsi" w:hAnsiTheme="majorHAnsi" w:cstheme="majorHAnsi"/>
        </w:rPr>
      </w:pPr>
      <w:r w:rsidRPr="0074209A">
        <w:rPr>
          <w:rFonts w:asciiTheme="majorHAnsi" w:eastAsia="Times New Roman" w:hAnsiTheme="majorHAnsi" w:cstheme="majorHAnsi"/>
          <w:sz w:val="28"/>
        </w:rPr>
        <w:t xml:space="preserve"> </w:t>
      </w:r>
    </w:p>
    <w:p w14:paraId="53D28CC5" w14:textId="7768B955"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 Ervoor zorgen dat ieder actief lid fier is om bij onze club te mogen/kunnen zijn.  </w:t>
      </w:r>
    </w:p>
    <w:p w14:paraId="4F6F42F9" w14:textId="77777777" w:rsidR="00726643" w:rsidRDefault="0084136C">
      <w:pPr>
        <w:spacing w:after="0" w:line="247" w:lineRule="auto"/>
        <w:ind w:left="2002" w:hanging="10"/>
      </w:pPr>
      <w:r w:rsidRPr="0074209A">
        <w:rPr>
          <w:rFonts w:asciiTheme="majorHAnsi" w:eastAsia="Times New Roman" w:hAnsiTheme="majorHAnsi" w:cstheme="majorHAnsi"/>
          <w:sz w:val="28"/>
        </w:rPr>
        <w:t>-Zich onderscheiden van andere clubs door spelers de kans te geven om zich ter vervolmaken op ander gebied dan voetbal zelf (vb. jeugdspelers leiden jeugdwedstrijde</w:t>
      </w:r>
      <w:r>
        <w:rPr>
          <w:rFonts w:ascii="Times New Roman" w:eastAsia="Times New Roman" w:hAnsi="Times New Roman" w:cs="Times New Roman"/>
          <w:sz w:val="28"/>
        </w:rPr>
        <w:t xml:space="preserve">n, organiseren van cursussen,….).  </w:t>
      </w:r>
    </w:p>
    <w:p w14:paraId="7A692963" w14:textId="77777777" w:rsidR="00726643" w:rsidRDefault="0084136C">
      <w:pPr>
        <w:spacing w:after="0"/>
        <w:ind w:left="2007"/>
      </w:pPr>
      <w:r>
        <w:rPr>
          <w:rFonts w:ascii="Times New Roman" w:eastAsia="Times New Roman" w:hAnsi="Times New Roman" w:cs="Times New Roman"/>
          <w:sz w:val="28"/>
        </w:rPr>
        <w:t xml:space="preserve"> </w:t>
      </w:r>
    </w:p>
    <w:p w14:paraId="2F65C07D" w14:textId="079AED84" w:rsidR="00726643" w:rsidRDefault="0084136C">
      <w:pPr>
        <w:spacing w:after="0"/>
        <w:ind w:left="1978"/>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D968957" w14:textId="731FA4C5" w:rsidR="0055378D" w:rsidRDefault="0055378D">
      <w:pPr>
        <w:spacing w:after="0"/>
        <w:ind w:left="1978"/>
        <w:rPr>
          <w:rFonts w:ascii="Times New Roman" w:eastAsia="Times New Roman" w:hAnsi="Times New Roman" w:cs="Times New Roman"/>
          <w:sz w:val="28"/>
        </w:rPr>
      </w:pPr>
    </w:p>
    <w:p w14:paraId="2001156D" w14:textId="77777777" w:rsidR="0055378D" w:rsidRDefault="0055378D">
      <w:pPr>
        <w:spacing w:after="0"/>
        <w:ind w:left="1978"/>
      </w:pPr>
    </w:p>
    <w:p w14:paraId="6D964942" w14:textId="77777777" w:rsidR="00726643" w:rsidRDefault="0084136C">
      <w:pPr>
        <w:spacing w:after="16"/>
        <w:ind w:left="1978"/>
      </w:pPr>
      <w:r>
        <w:rPr>
          <w:rFonts w:ascii="Times New Roman" w:eastAsia="Times New Roman" w:hAnsi="Times New Roman" w:cs="Times New Roman"/>
          <w:sz w:val="28"/>
        </w:rPr>
        <w:t xml:space="preserve"> </w:t>
      </w:r>
    </w:p>
    <w:p w14:paraId="39855E9D" w14:textId="649FB3D0" w:rsidR="00726643" w:rsidRPr="0074209A" w:rsidRDefault="0084136C">
      <w:pPr>
        <w:spacing w:after="0"/>
        <w:ind w:left="1978"/>
        <w:rPr>
          <w:rFonts w:asciiTheme="majorHAnsi" w:eastAsia="Times New Roman" w:hAnsiTheme="majorHAnsi" w:cstheme="majorHAnsi"/>
          <w:b/>
          <w:sz w:val="32"/>
        </w:rPr>
      </w:pPr>
      <w:r w:rsidRPr="0074209A">
        <w:rPr>
          <w:rFonts w:asciiTheme="majorHAnsi" w:eastAsia="Times New Roman" w:hAnsiTheme="majorHAnsi" w:cstheme="majorHAnsi"/>
          <w:b/>
          <w:sz w:val="32"/>
        </w:rPr>
        <w:t xml:space="preserve">Een club voor iedereen: </w:t>
      </w:r>
    </w:p>
    <w:p w14:paraId="5DC21BC3" w14:textId="77777777" w:rsidR="0055378D" w:rsidRPr="0074209A" w:rsidRDefault="0055378D">
      <w:pPr>
        <w:spacing w:after="0"/>
        <w:ind w:left="1978"/>
        <w:rPr>
          <w:rFonts w:asciiTheme="majorHAnsi" w:hAnsiTheme="majorHAnsi" w:cstheme="majorHAnsi"/>
        </w:rPr>
      </w:pPr>
    </w:p>
    <w:p w14:paraId="4C8B8DC4" w14:textId="691D355F"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Om deze doelstellingen te bereiken streven we naar een goed bestuur en een goede infrastructuur</w:t>
      </w:r>
      <w:r w:rsidR="0055378D" w:rsidRPr="0074209A">
        <w:rPr>
          <w:rFonts w:asciiTheme="majorHAnsi" w:eastAsia="Times New Roman" w:hAnsiTheme="majorHAnsi" w:cstheme="majorHAnsi"/>
          <w:sz w:val="28"/>
        </w:rPr>
        <w:t xml:space="preserve">(toekomst plannen </w:t>
      </w:r>
      <w:r w:rsidR="004270C9">
        <w:rPr>
          <w:rFonts w:asciiTheme="majorHAnsi" w:eastAsia="Times New Roman" w:hAnsiTheme="majorHAnsi" w:cstheme="majorHAnsi"/>
          <w:sz w:val="28"/>
        </w:rPr>
        <w:t xml:space="preserve">stad Genk </w:t>
      </w:r>
      <w:r w:rsidR="0055378D" w:rsidRPr="0074209A">
        <w:rPr>
          <w:rFonts w:asciiTheme="majorHAnsi" w:eastAsia="Times New Roman" w:hAnsiTheme="majorHAnsi" w:cstheme="majorHAnsi"/>
          <w:sz w:val="28"/>
        </w:rPr>
        <w:t xml:space="preserve">) </w:t>
      </w:r>
      <w:r w:rsidRPr="0074209A">
        <w:rPr>
          <w:rFonts w:asciiTheme="majorHAnsi" w:eastAsia="Times New Roman" w:hAnsiTheme="majorHAnsi" w:cstheme="majorHAnsi"/>
          <w:sz w:val="28"/>
        </w:rPr>
        <w:t>om de aa</w:t>
      </w:r>
      <w:r w:rsidR="000B75C8" w:rsidRPr="0074209A">
        <w:rPr>
          <w:rFonts w:asciiTheme="majorHAnsi" w:eastAsia="Times New Roman" w:hAnsiTheme="majorHAnsi" w:cstheme="majorHAnsi"/>
          <w:sz w:val="28"/>
        </w:rPr>
        <w:t>ntrekkingskracht van onze Club</w:t>
      </w:r>
      <w:r w:rsidRPr="0074209A">
        <w:rPr>
          <w:rFonts w:asciiTheme="majorHAnsi" w:eastAsia="Times New Roman" w:hAnsiTheme="majorHAnsi" w:cstheme="majorHAnsi"/>
          <w:sz w:val="28"/>
        </w:rPr>
        <w:t xml:space="preserve"> te verhogen ten opzichte van de voetbalverenigingen van de ons omringende gemeenten. Het is de bedoeling, bekwame (dit zijn naar onze mening gekwalificeerde of door praktijkervaring gevormde) trainers aan te werven en minstens één jeugdploeg in te schrijven in competitie in elke leeftijdscategorie van U6 tot en met U21. Door middel van kans op terugbetaling</w:t>
      </w:r>
      <w:r w:rsidR="0055378D" w:rsidRPr="0074209A">
        <w:rPr>
          <w:rFonts w:asciiTheme="majorHAnsi" w:eastAsia="Times New Roman" w:hAnsiTheme="majorHAnsi" w:cstheme="majorHAnsi"/>
          <w:sz w:val="28"/>
        </w:rPr>
        <w:t>(via de club -Stad</w:t>
      </w:r>
      <w:r w:rsidR="004270C9">
        <w:rPr>
          <w:rFonts w:asciiTheme="majorHAnsi" w:eastAsia="Times New Roman" w:hAnsiTheme="majorHAnsi" w:cstheme="majorHAnsi"/>
          <w:sz w:val="28"/>
        </w:rPr>
        <w:t xml:space="preserve"> , Rap op stap of Horizon  </w:t>
      </w:r>
      <w:r w:rsidR="0055378D" w:rsidRPr="0074209A">
        <w:rPr>
          <w:rFonts w:asciiTheme="majorHAnsi" w:eastAsia="Times New Roman" w:hAnsiTheme="majorHAnsi" w:cstheme="majorHAnsi"/>
          <w:sz w:val="28"/>
        </w:rPr>
        <w:t>)</w:t>
      </w:r>
      <w:r w:rsidRPr="0074209A">
        <w:rPr>
          <w:rFonts w:asciiTheme="majorHAnsi" w:eastAsia="Times New Roman" w:hAnsiTheme="majorHAnsi" w:cstheme="majorHAnsi"/>
          <w:sz w:val="28"/>
        </w:rPr>
        <w:t xml:space="preserve"> van de inschrijvingsgelden worden de trainers gestimuleerd tot het volgen van extra cursussen/ bijscholingen, wat zal bijdragen tot een kwalitatief hoogstaande opleiding. </w:t>
      </w:r>
    </w:p>
    <w:p w14:paraId="20CA8527" w14:textId="77777777"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Elke speler die lidgeld betaald heeft en de trainingen regelmatig volgt heeft de garantie van minstens 50% van de speeltijd over de ganse competitie daadwerkelijk te voetballen. </w:t>
      </w:r>
    </w:p>
    <w:p w14:paraId="1462E0B1" w14:textId="0E4226A5"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Het zal tevens de betrachting zijn om naast een 1ste elftal </w:t>
      </w:r>
      <w:r w:rsidR="0055378D" w:rsidRPr="0074209A">
        <w:rPr>
          <w:rFonts w:asciiTheme="majorHAnsi" w:eastAsia="Times New Roman" w:hAnsiTheme="majorHAnsi" w:cstheme="majorHAnsi"/>
          <w:sz w:val="28"/>
        </w:rPr>
        <w:t>in P3 ook een 1</w:t>
      </w:r>
      <w:r w:rsidR="0055378D" w:rsidRPr="0074209A">
        <w:rPr>
          <w:rFonts w:asciiTheme="majorHAnsi" w:eastAsia="Times New Roman" w:hAnsiTheme="majorHAnsi" w:cstheme="majorHAnsi"/>
          <w:sz w:val="28"/>
          <w:vertAlign w:val="superscript"/>
        </w:rPr>
        <w:t>ste</w:t>
      </w:r>
      <w:r w:rsidR="0055378D" w:rsidRPr="0074209A">
        <w:rPr>
          <w:rFonts w:asciiTheme="majorHAnsi" w:eastAsia="Times New Roman" w:hAnsiTheme="majorHAnsi" w:cstheme="majorHAnsi"/>
          <w:sz w:val="28"/>
        </w:rPr>
        <w:t xml:space="preserve"> elftal in P4 op te starten alsook een U21 te vervolledigen . </w:t>
      </w:r>
      <w:r w:rsidRPr="0074209A">
        <w:rPr>
          <w:rFonts w:asciiTheme="majorHAnsi" w:eastAsia="Times New Roman" w:hAnsiTheme="majorHAnsi" w:cstheme="majorHAnsi"/>
          <w:sz w:val="28"/>
        </w:rPr>
        <w:t xml:space="preserve"> </w:t>
      </w:r>
    </w:p>
    <w:p w14:paraId="3052B0A2" w14:textId="77777777" w:rsidR="00726643" w:rsidRPr="0074209A" w:rsidRDefault="0084136C">
      <w:pPr>
        <w:spacing w:after="0"/>
        <w:ind w:left="1978"/>
        <w:rPr>
          <w:rFonts w:asciiTheme="majorHAnsi" w:hAnsiTheme="majorHAnsi" w:cstheme="majorHAnsi"/>
        </w:rPr>
      </w:pPr>
      <w:r w:rsidRPr="0074209A">
        <w:rPr>
          <w:rFonts w:asciiTheme="majorHAnsi" w:eastAsia="Times New Roman" w:hAnsiTheme="majorHAnsi" w:cstheme="majorHAnsi"/>
          <w:sz w:val="28"/>
        </w:rPr>
        <w:t xml:space="preserve"> </w:t>
      </w:r>
    </w:p>
    <w:p w14:paraId="6F4EF185" w14:textId="7AAFE293" w:rsidR="00726643" w:rsidRPr="0074209A" w:rsidRDefault="0084136C">
      <w:pPr>
        <w:spacing w:after="0"/>
        <w:ind w:left="1973" w:hanging="10"/>
        <w:rPr>
          <w:rFonts w:asciiTheme="majorHAnsi" w:eastAsia="Times New Roman" w:hAnsiTheme="majorHAnsi" w:cstheme="majorHAnsi"/>
          <w:b/>
          <w:sz w:val="28"/>
        </w:rPr>
      </w:pPr>
      <w:r w:rsidRPr="0074209A">
        <w:rPr>
          <w:rFonts w:asciiTheme="majorHAnsi" w:eastAsia="Times New Roman" w:hAnsiTheme="majorHAnsi" w:cstheme="majorHAnsi"/>
          <w:b/>
          <w:sz w:val="28"/>
        </w:rPr>
        <w:t xml:space="preserve">Een club met ambitie: </w:t>
      </w:r>
    </w:p>
    <w:p w14:paraId="48942055" w14:textId="77777777" w:rsidR="0055378D" w:rsidRPr="0074209A" w:rsidRDefault="0055378D">
      <w:pPr>
        <w:spacing w:after="0"/>
        <w:ind w:left="1973" w:hanging="10"/>
        <w:rPr>
          <w:rFonts w:asciiTheme="majorHAnsi" w:hAnsiTheme="majorHAnsi" w:cstheme="majorHAnsi"/>
        </w:rPr>
      </w:pPr>
    </w:p>
    <w:p w14:paraId="42945DC6" w14:textId="7AE26CD9" w:rsidR="00726643" w:rsidRPr="0074209A" w:rsidRDefault="0084136C">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Gezien de huidige situatie moet het de betrachting zijn om het 1ste elftal op lange termijn in 2de provinciale te laten spelen. Dit betekent dan ook dat de jeugdopleiding moet afgestemd zijn om zoveel mogelijk spelers te vormen die het niveau van 2de provinciale aankunnen. Om dit te kunnen verwezenlijken is het de bedoeling om het jeugdniveau op te krikken  Het i</w:t>
      </w:r>
      <w:r w:rsidR="000B75C8" w:rsidRPr="0074209A">
        <w:rPr>
          <w:rFonts w:asciiTheme="majorHAnsi" w:eastAsia="Times New Roman" w:hAnsiTheme="majorHAnsi" w:cstheme="majorHAnsi"/>
          <w:sz w:val="28"/>
        </w:rPr>
        <w:t xml:space="preserve">s ook belangrijk om een </w:t>
      </w:r>
      <w:r w:rsidR="0055378D" w:rsidRPr="0074209A">
        <w:rPr>
          <w:rFonts w:asciiTheme="majorHAnsi" w:eastAsia="Times New Roman" w:hAnsiTheme="majorHAnsi" w:cstheme="majorHAnsi"/>
          <w:sz w:val="28"/>
        </w:rPr>
        <w:t xml:space="preserve">U21ploeg </w:t>
      </w:r>
      <w:r w:rsidRPr="0074209A">
        <w:rPr>
          <w:rFonts w:asciiTheme="majorHAnsi" w:eastAsia="Times New Roman" w:hAnsiTheme="majorHAnsi" w:cstheme="majorHAnsi"/>
          <w:sz w:val="28"/>
        </w:rPr>
        <w:t xml:space="preserve"> in te schrijven om de kansen van de jongeren om door te stoten tot het 1ste elftal te maximaliseren.</w:t>
      </w:r>
      <w:r w:rsidR="0055378D" w:rsidRPr="0074209A">
        <w:rPr>
          <w:rFonts w:asciiTheme="majorHAnsi" w:eastAsia="Times New Roman" w:hAnsiTheme="majorHAnsi" w:cstheme="majorHAnsi"/>
          <w:sz w:val="28"/>
        </w:rPr>
        <w:t xml:space="preserve"> Dit kan ook via onze 1</w:t>
      </w:r>
      <w:r w:rsidR="0055378D" w:rsidRPr="0074209A">
        <w:rPr>
          <w:rFonts w:asciiTheme="majorHAnsi" w:eastAsia="Times New Roman" w:hAnsiTheme="majorHAnsi" w:cstheme="majorHAnsi"/>
          <w:sz w:val="28"/>
          <w:vertAlign w:val="superscript"/>
        </w:rPr>
        <w:t>ste</w:t>
      </w:r>
      <w:r w:rsidR="0055378D" w:rsidRPr="0074209A">
        <w:rPr>
          <w:rFonts w:asciiTheme="majorHAnsi" w:eastAsia="Times New Roman" w:hAnsiTheme="majorHAnsi" w:cstheme="majorHAnsi"/>
          <w:sz w:val="28"/>
        </w:rPr>
        <w:t xml:space="preserve"> ploeg dat in 4</w:t>
      </w:r>
      <w:r w:rsidR="0055378D" w:rsidRPr="0074209A">
        <w:rPr>
          <w:rFonts w:asciiTheme="majorHAnsi" w:eastAsia="Times New Roman" w:hAnsiTheme="majorHAnsi" w:cstheme="majorHAnsi"/>
          <w:sz w:val="28"/>
          <w:vertAlign w:val="superscript"/>
        </w:rPr>
        <w:t>de</w:t>
      </w:r>
      <w:r w:rsidR="0055378D" w:rsidRPr="0074209A">
        <w:rPr>
          <w:rFonts w:asciiTheme="majorHAnsi" w:eastAsia="Times New Roman" w:hAnsiTheme="majorHAnsi" w:cstheme="majorHAnsi"/>
          <w:sz w:val="28"/>
        </w:rPr>
        <w:t xml:space="preserve"> provinciaal uitkomt gebeuren . </w:t>
      </w:r>
      <w:r w:rsidRPr="0074209A">
        <w:rPr>
          <w:rFonts w:asciiTheme="majorHAnsi" w:eastAsia="Times New Roman" w:hAnsiTheme="majorHAnsi" w:cstheme="majorHAnsi"/>
          <w:sz w:val="28"/>
        </w:rPr>
        <w:t xml:space="preserve"> Er wordt</w:t>
      </w:r>
      <w:r w:rsidR="000B75C8" w:rsidRPr="0074209A">
        <w:rPr>
          <w:rFonts w:asciiTheme="majorHAnsi" w:eastAsia="Times New Roman" w:hAnsiTheme="majorHAnsi" w:cstheme="majorHAnsi"/>
          <w:sz w:val="28"/>
        </w:rPr>
        <w:t xml:space="preserve"> van uit gegaan dat het </w:t>
      </w:r>
      <w:r w:rsidR="0055378D" w:rsidRPr="0074209A">
        <w:rPr>
          <w:rFonts w:asciiTheme="majorHAnsi" w:eastAsia="Times New Roman" w:hAnsiTheme="majorHAnsi" w:cstheme="majorHAnsi"/>
          <w:sz w:val="28"/>
        </w:rPr>
        <w:t xml:space="preserve">U21 </w:t>
      </w:r>
      <w:r w:rsidRPr="0074209A">
        <w:rPr>
          <w:rFonts w:asciiTheme="majorHAnsi" w:eastAsia="Times New Roman" w:hAnsiTheme="majorHAnsi" w:cstheme="majorHAnsi"/>
          <w:sz w:val="28"/>
        </w:rPr>
        <w:t xml:space="preserve">elftal als incubator fungeert waar jongeren ervaring kunnen op doen vooraleer het grotere werk aan te vatten. </w:t>
      </w:r>
    </w:p>
    <w:p w14:paraId="3533A87B" w14:textId="5D29EA4A" w:rsidR="0083794D" w:rsidRPr="0074209A" w:rsidRDefault="0084136C" w:rsidP="0083794D">
      <w:pPr>
        <w:spacing w:after="0" w:line="247" w:lineRule="auto"/>
        <w:ind w:left="2002" w:hanging="10"/>
        <w:rPr>
          <w:rFonts w:asciiTheme="majorHAnsi" w:hAnsiTheme="majorHAnsi" w:cstheme="majorHAnsi"/>
        </w:rPr>
      </w:pPr>
      <w:r w:rsidRPr="0074209A">
        <w:rPr>
          <w:rFonts w:asciiTheme="majorHAnsi" w:eastAsia="Times New Roman" w:hAnsiTheme="majorHAnsi" w:cstheme="majorHAnsi"/>
          <w:sz w:val="28"/>
        </w:rPr>
        <w:t xml:space="preserve">Enkele van de meer getalenteerde spelers zullen misschien een niveau hoger dan 2de provinciale aankunnen. Het moet onze betrachting zijn deze spelers, in de beste verstandhouding, de kans te geven dit te proberen. </w:t>
      </w:r>
      <w:r w:rsidR="0083794D" w:rsidRPr="0074209A">
        <w:rPr>
          <w:rFonts w:asciiTheme="majorHAnsi" w:eastAsia="Times New Roman" w:hAnsiTheme="majorHAnsi" w:cstheme="majorHAnsi"/>
          <w:sz w:val="28"/>
        </w:rPr>
        <w:t>Dit gaan we ook doen via postformatie tussen de betere jongeren van de U17</w:t>
      </w:r>
      <w:r w:rsidR="00F64D0C" w:rsidRPr="0074209A">
        <w:rPr>
          <w:rFonts w:asciiTheme="majorHAnsi" w:eastAsia="Times New Roman" w:hAnsiTheme="majorHAnsi" w:cstheme="majorHAnsi"/>
          <w:sz w:val="28"/>
        </w:rPr>
        <w:t>-</w:t>
      </w:r>
      <w:r w:rsidR="0083794D" w:rsidRPr="0074209A">
        <w:rPr>
          <w:rFonts w:asciiTheme="majorHAnsi" w:eastAsia="Times New Roman" w:hAnsiTheme="majorHAnsi" w:cstheme="majorHAnsi"/>
          <w:sz w:val="28"/>
        </w:rPr>
        <w:t>U21 en de 1</w:t>
      </w:r>
      <w:r w:rsidR="0083794D" w:rsidRPr="0074209A">
        <w:rPr>
          <w:rFonts w:asciiTheme="majorHAnsi" w:eastAsia="Times New Roman" w:hAnsiTheme="majorHAnsi" w:cstheme="majorHAnsi"/>
          <w:sz w:val="28"/>
          <w:vertAlign w:val="superscript"/>
        </w:rPr>
        <w:t>ste</w:t>
      </w:r>
      <w:r w:rsidR="0083794D" w:rsidRPr="0074209A">
        <w:rPr>
          <w:rFonts w:asciiTheme="majorHAnsi" w:eastAsia="Times New Roman" w:hAnsiTheme="majorHAnsi" w:cstheme="majorHAnsi"/>
          <w:sz w:val="28"/>
        </w:rPr>
        <w:t xml:space="preserve"> ploeg P4</w:t>
      </w:r>
      <w:r w:rsidR="004270C9">
        <w:rPr>
          <w:rFonts w:asciiTheme="majorHAnsi" w:eastAsia="Times New Roman" w:hAnsiTheme="majorHAnsi" w:cstheme="majorHAnsi"/>
          <w:sz w:val="28"/>
        </w:rPr>
        <w:t xml:space="preserve"> en P3</w:t>
      </w:r>
      <w:r w:rsidR="0083794D" w:rsidRPr="0074209A">
        <w:rPr>
          <w:rFonts w:asciiTheme="majorHAnsi" w:eastAsia="Times New Roman" w:hAnsiTheme="majorHAnsi" w:cstheme="majorHAnsi"/>
          <w:sz w:val="28"/>
        </w:rPr>
        <w:t xml:space="preserve"> … </w:t>
      </w:r>
    </w:p>
    <w:p w14:paraId="75F0162C" w14:textId="1E0D2DA5" w:rsidR="0055378D" w:rsidRPr="0074209A" w:rsidRDefault="0084136C" w:rsidP="0017682D">
      <w:pPr>
        <w:spacing w:after="0" w:line="247" w:lineRule="auto"/>
        <w:ind w:left="1992"/>
        <w:rPr>
          <w:rFonts w:asciiTheme="majorHAnsi" w:hAnsiTheme="majorHAnsi" w:cstheme="majorHAnsi"/>
        </w:rPr>
      </w:pPr>
      <w:r w:rsidRPr="0074209A">
        <w:rPr>
          <w:rFonts w:asciiTheme="majorHAnsi" w:eastAsia="Times New Roman" w:hAnsiTheme="majorHAnsi" w:cstheme="majorHAnsi"/>
          <w:sz w:val="28"/>
        </w:rPr>
        <w:lastRenderedPageBreak/>
        <w:t>Het is onze ervaring dat onze spelers die de kans kregen om in een competitie van hoger niveau uit te komen, op het einde van hun c</w:t>
      </w:r>
      <w:r w:rsidR="000B75C8" w:rsidRPr="0074209A">
        <w:rPr>
          <w:rFonts w:asciiTheme="majorHAnsi" w:eastAsia="Times New Roman" w:hAnsiTheme="majorHAnsi" w:cstheme="majorHAnsi"/>
          <w:sz w:val="28"/>
        </w:rPr>
        <w:t>arrière</w:t>
      </w:r>
      <w:r w:rsidR="00757375" w:rsidRPr="0074209A">
        <w:rPr>
          <w:rFonts w:asciiTheme="majorHAnsi" w:eastAsia="Times New Roman" w:hAnsiTheme="majorHAnsi" w:cstheme="majorHAnsi"/>
          <w:sz w:val="28"/>
        </w:rPr>
        <w:t xml:space="preserve"> terugkeren naar </w:t>
      </w:r>
      <w:proofErr w:type="spellStart"/>
      <w:r w:rsidR="00B666E6" w:rsidRPr="0074209A">
        <w:rPr>
          <w:rFonts w:asciiTheme="majorHAnsi" w:eastAsia="Tahoma" w:hAnsiTheme="majorHAnsi" w:cstheme="majorHAnsi"/>
          <w:color w:val="404040"/>
          <w:sz w:val="24"/>
        </w:rPr>
        <w:t>S</w:t>
      </w:r>
      <w:r w:rsidR="00B666E6">
        <w:rPr>
          <w:rFonts w:asciiTheme="majorHAnsi" w:eastAsia="Tahoma" w:hAnsiTheme="majorHAnsi" w:cstheme="majorHAnsi"/>
          <w:color w:val="404040"/>
          <w:sz w:val="24"/>
        </w:rPr>
        <w:t>porting</w:t>
      </w:r>
      <w:proofErr w:type="spellEnd"/>
      <w:r w:rsidR="00B666E6">
        <w:rPr>
          <w:rFonts w:asciiTheme="majorHAnsi" w:eastAsia="Tahoma" w:hAnsiTheme="majorHAnsi" w:cstheme="majorHAnsi"/>
          <w:color w:val="404040"/>
          <w:sz w:val="24"/>
        </w:rPr>
        <w:t xml:space="preserve"> </w:t>
      </w:r>
      <w:proofErr w:type="spellStart"/>
      <w:r w:rsidR="00B666E6">
        <w:rPr>
          <w:rFonts w:asciiTheme="majorHAnsi" w:eastAsia="Tahoma" w:hAnsiTheme="majorHAnsi" w:cstheme="majorHAnsi"/>
          <w:color w:val="404040"/>
          <w:sz w:val="24"/>
        </w:rPr>
        <w:t>Calcio</w:t>
      </w:r>
      <w:proofErr w:type="spellEnd"/>
      <w:r w:rsidR="00B666E6">
        <w:rPr>
          <w:rFonts w:asciiTheme="majorHAnsi" w:eastAsia="Tahoma" w:hAnsiTheme="majorHAnsi" w:cstheme="majorHAnsi"/>
          <w:color w:val="404040"/>
          <w:sz w:val="24"/>
        </w:rPr>
        <w:t xml:space="preserve"> Genk </w:t>
      </w:r>
      <w:r w:rsidR="00B666E6" w:rsidRPr="0074209A">
        <w:rPr>
          <w:rFonts w:asciiTheme="majorHAnsi" w:eastAsia="Tahoma" w:hAnsiTheme="majorHAnsi" w:cstheme="majorHAnsi"/>
          <w:color w:val="404040"/>
          <w:sz w:val="24"/>
        </w:rPr>
        <w:t xml:space="preserve"> </w:t>
      </w:r>
      <w:r w:rsidRPr="0074209A">
        <w:rPr>
          <w:rFonts w:asciiTheme="majorHAnsi" w:eastAsia="Times New Roman" w:hAnsiTheme="majorHAnsi" w:cstheme="majorHAnsi"/>
          <w:sz w:val="28"/>
        </w:rPr>
        <w:t>om daar alsnog meerdere  jaren een meerwaarde te bieden.</w:t>
      </w:r>
    </w:p>
    <w:p w14:paraId="6D67007A" w14:textId="4E18633B" w:rsidR="00726643" w:rsidRPr="0074209A" w:rsidRDefault="0084136C">
      <w:pPr>
        <w:pStyle w:val="Kop2"/>
        <w:rPr>
          <w:rFonts w:asciiTheme="majorHAnsi" w:hAnsiTheme="majorHAnsi" w:cstheme="majorHAnsi"/>
          <w:u w:val="single"/>
        </w:rPr>
      </w:pPr>
      <w:r w:rsidRPr="0074209A">
        <w:rPr>
          <w:rFonts w:asciiTheme="majorHAnsi" w:hAnsiTheme="majorHAnsi" w:cstheme="majorHAnsi"/>
          <w:u w:val="single"/>
        </w:rPr>
        <w:t>Korte en lange termijn</w:t>
      </w:r>
      <w:r w:rsidR="0083794D" w:rsidRPr="0074209A">
        <w:rPr>
          <w:rFonts w:asciiTheme="majorHAnsi" w:hAnsiTheme="majorHAnsi" w:cstheme="majorHAnsi"/>
          <w:u w:val="single"/>
        </w:rPr>
        <w:t xml:space="preserve"> </w:t>
      </w:r>
      <w:r w:rsidRPr="0074209A">
        <w:rPr>
          <w:rFonts w:asciiTheme="majorHAnsi" w:hAnsiTheme="majorHAnsi" w:cstheme="majorHAnsi"/>
          <w:u w:val="single"/>
        </w:rPr>
        <w:t xml:space="preserve">visie </w:t>
      </w:r>
    </w:p>
    <w:p w14:paraId="238A4C45" w14:textId="77777777" w:rsidR="00726643" w:rsidRPr="0074209A" w:rsidRDefault="0084136C">
      <w:pPr>
        <w:spacing w:after="19"/>
        <w:ind w:left="1978"/>
        <w:rPr>
          <w:rFonts w:asciiTheme="majorHAnsi" w:hAnsiTheme="majorHAnsi" w:cstheme="majorHAnsi"/>
        </w:rPr>
      </w:pPr>
      <w:r w:rsidRPr="0074209A">
        <w:rPr>
          <w:rFonts w:asciiTheme="majorHAnsi" w:eastAsia="Times New Roman" w:hAnsiTheme="majorHAnsi" w:cstheme="majorHAnsi"/>
          <w:sz w:val="24"/>
        </w:rPr>
        <w:t xml:space="preserve"> </w:t>
      </w:r>
    </w:p>
    <w:p w14:paraId="0B9CC7F7" w14:textId="2C655462" w:rsidR="000B75C8" w:rsidRPr="0074209A" w:rsidRDefault="0084136C">
      <w:pPr>
        <w:spacing w:after="0" w:line="247" w:lineRule="auto"/>
        <w:ind w:left="2002" w:right="1786" w:hanging="10"/>
        <w:rPr>
          <w:rFonts w:asciiTheme="majorHAnsi" w:eastAsia="Times New Roman" w:hAnsiTheme="majorHAnsi" w:cstheme="majorHAnsi"/>
          <w:sz w:val="28"/>
          <w:u w:val="single"/>
        </w:rPr>
      </w:pPr>
      <w:r w:rsidRPr="0074209A">
        <w:rPr>
          <w:rFonts w:asciiTheme="majorHAnsi" w:eastAsia="Times New Roman" w:hAnsiTheme="majorHAnsi" w:cstheme="majorHAnsi"/>
          <w:b/>
          <w:sz w:val="28"/>
          <w:u w:val="single"/>
        </w:rPr>
        <w:t xml:space="preserve">Korte termijnvisie jeugdwerking  </w:t>
      </w:r>
      <w:proofErr w:type="spellStart"/>
      <w:r w:rsidR="00DA418A" w:rsidRPr="00DA418A">
        <w:rPr>
          <w:rFonts w:asciiTheme="majorHAnsi" w:eastAsia="Tahoma" w:hAnsiTheme="majorHAnsi" w:cstheme="majorHAnsi"/>
          <w:b/>
          <w:bCs/>
          <w:color w:val="404040"/>
          <w:sz w:val="24"/>
        </w:rPr>
        <w:t>Sporting</w:t>
      </w:r>
      <w:proofErr w:type="spellEnd"/>
      <w:r w:rsidR="00DA418A" w:rsidRPr="00DA418A">
        <w:rPr>
          <w:rFonts w:asciiTheme="majorHAnsi" w:eastAsia="Tahoma" w:hAnsiTheme="majorHAnsi" w:cstheme="majorHAnsi"/>
          <w:b/>
          <w:bCs/>
          <w:color w:val="404040"/>
          <w:sz w:val="24"/>
        </w:rPr>
        <w:t xml:space="preserve"> </w:t>
      </w:r>
      <w:proofErr w:type="spellStart"/>
      <w:r w:rsidR="00DA418A" w:rsidRPr="00DA418A">
        <w:rPr>
          <w:rFonts w:asciiTheme="majorHAnsi" w:eastAsia="Tahoma" w:hAnsiTheme="majorHAnsi" w:cstheme="majorHAnsi"/>
          <w:b/>
          <w:bCs/>
          <w:color w:val="404040"/>
          <w:sz w:val="24"/>
        </w:rPr>
        <w:t>Calcio</w:t>
      </w:r>
      <w:proofErr w:type="spellEnd"/>
      <w:r w:rsidR="00DA418A" w:rsidRPr="00DA418A">
        <w:rPr>
          <w:rFonts w:asciiTheme="majorHAnsi" w:eastAsia="Tahoma" w:hAnsiTheme="majorHAnsi" w:cstheme="majorHAnsi"/>
          <w:b/>
          <w:bCs/>
          <w:color w:val="404040"/>
          <w:sz w:val="24"/>
        </w:rPr>
        <w:t xml:space="preserve"> Genk</w:t>
      </w:r>
      <w:r w:rsidR="00DA418A">
        <w:rPr>
          <w:rFonts w:asciiTheme="majorHAnsi" w:eastAsia="Tahoma" w:hAnsiTheme="majorHAnsi" w:cstheme="majorHAnsi"/>
          <w:color w:val="404040"/>
          <w:sz w:val="24"/>
        </w:rPr>
        <w:t xml:space="preserve"> </w:t>
      </w:r>
      <w:r w:rsidR="00DA418A" w:rsidRPr="0074209A">
        <w:rPr>
          <w:rFonts w:asciiTheme="majorHAnsi" w:eastAsia="Tahoma" w:hAnsiTheme="majorHAnsi" w:cstheme="majorHAnsi"/>
          <w:color w:val="404040"/>
          <w:sz w:val="24"/>
        </w:rPr>
        <w:t xml:space="preserve"> </w:t>
      </w:r>
      <w:r w:rsidRPr="0074209A">
        <w:rPr>
          <w:rFonts w:asciiTheme="majorHAnsi" w:eastAsia="Times New Roman" w:hAnsiTheme="majorHAnsi" w:cstheme="majorHAnsi"/>
          <w:sz w:val="28"/>
          <w:u w:val="single"/>
        </w:rPr>
        <w:t xml:space="preserve"> </w:t>
      </w:r>
    </w:p>
    <w:p w14:paraId="18AFFA7E" w14:textId="77777777" w:rsidR="00726643" w:rsidRPr="0074209A" w:rsidRDefault="000B75C8">
      <w:pPr>
        <w:spacing w:after="0" w:line="247" w:lineRule="auto"/>
        <w:ind w:left="2002" w:right="1786" w:hanging="10"/>
        <w:rPr>
          <w:rFonts w:asciiTheme="majorHAnsi" w:hAnsiTheme="majorHAnsi" w:cstheme="majorHAnsi"/>
        </w:rPr>
      </w:pPr>
      <w:r w:rsidRPr="0074209A">
        <w:rPr>
          <w:rFonts w:asciiTheme="majorHAnsi" w:eastAsia="Times New Roman" w:hAnsiTheme="majorHAnsi" w:cstheme="majorHAnsi"/>
          <w:sz w:val="28"/>
        </w:rPr>
        <w:t>De club</w:t>
      </w:r>
      <w:r w:rsidR="0084136C" w:rsidRPr="0074209A">
        <w:rPr>
          <w:rFonts w:asciiTheme="majorHAnsi" w:eastAsia="Times New Roman" w:hAnsiTheme="majorHAnsi" w:cstheme="majorHAnsi"/>
          <w:sz w:val="28"/>
        </w:rPr>
        <w:t xml:space="preserve"> wenst volgende items te realiseren : </w:t>
      </w:r>
    </w:p>
    <w:p w14:paraId="32296A3F" w14:textId="77777777" w:rsidR="00726643" w:rsidRPr="0074209A" w:rsidRDefault="0084136C">
      <w:pPr>
        <w:spacing w:after="0"/>
        <w:ind w:left="1978"/>
        <w:rPr>
          <w:rFonts w:asciiTheme="majorHAnsi" w:hAnsiTheme="majorHAnsi" w:cstheme="majorHAnsi"/>
        </w:rPr>
      </w:pPr>
      <w:r w:rsidRPr="0074209A">
        <w:rPr>
          <w:rFonts w:asciiTheme="majorHAnsi" w:eastAsia="Times New Roman" w:hAnsiTheme="majorHAnsi" w:cstheme="majorHAnsi"/>
          <w:sz w:val="28"/>
        </w:rPr>
        <w:t xml:space="preserve">  </w:t>
      </w:r>
    </w:p>
    <w:p w14:paraId="79DDCEBF" w14:textId="03294EB8" w:rsidR="00726643" w:rsidRPr="0074209A" w:rsidRDefault="0084136C">
      <w:pPr>
        <w:spacing w:after="3" w:line="249" w:lineRule="auto"/>
        <w:ind w:left="1988" w:hanging="10"/>
        <w:rPr>
          <w:rFonts w:asciiTheme="majorHAnsi" w:hAnsiTheme="majorHAnsi" w:cstheme="majorHAnsi"/>
        </w:rPr>
      </w:pPr>
      <w:r w:rsidRPr="0074209A">
        <w:rPr>
          <w:rFonts w:asciiTheme="majorHAnsi" w:hAnsiTheme="majorHAnsi" w:cstheme="majorHAnsi"/>
          <w:sz w:val="28"/>
        </w:rPr>
        <w:t>-Dossier Foot</w:t>
      </w:r>
      <w:r w:rsidR="0083794D" w:rsidRPr="0074209A">
        <w:rPr>
          <w:rFonts w:asciiTheme="majorHAnsi" w:hAnsiTheme="majorHAnsi" w:cstheme="majorHAnsi"/>
          <w:sz w:val="28"/>
        </w:rPr>
        <w:t xml:space="preserve"> PASS Indienen voor P</w:t>
      </w:r>
      <w:r w:rsidR="00F64D0C" w:rsidRPr="0074209A">
        <w:rPr>
          <w:rFonts w:asciiTheme="majorHAnsi" w:hAnsiTheme="majorHAnsi" w:cstheme="majorHAnsi"/>
          <w:sz w:val="28"/>
        </w:rPr>
        <w:t>r</w:t>
      </w:r>
      <w:r w:rsidR="0083794D" w:rsidRPr="0074209A">
        <w:rPr>
          <w:rFonts w:asciiTheme="majorHAnsi" w:hAnsiTheme="majorHAnsi" w:cstheme="majorHAnsi"/>
          <w:sz w:val="28"/>
        </w:rPr>
        <w:t xml:space="preserve">ovinciaal Voetbal </w:t>
      </w:r>
    </w:p>
    <w:p w14:paraId="4752C809" w14:textId="40581923" w:rsidR="00726643" w:rsidRPr="00DA418A" w:rsidRDefault="0084136C" w:rsidP="00DA418A">
      <w:pPr>
        <w:numPr>
          <w:ilvl w:val="0"/>
          <w:numId w:val="2"/>
        </w:numPr>
        <w:spacing w:after="3" w:line="249" w:lineRule="auto"/>
        <w:ind w:hanging="149"/>
        <w:rPr>
          <w:rFonts w:asciiTheme="majorHAnsi" w:hAnsiTheme="majorHAnsi" w:cstheme="majorHAnsi"/>
        </w:rPr>
      </w:pPr>
      <w:r w:rsidRPr="0074209A">
        <w:rPr>
          <w:rFonts w:asciiTheme="majorHAnsi" w:hAnsiTheme="majorHAnsi" w:cstheme="majorHAnsi"/>
          <w:sz w:val="28"/>
        </w:rPr>
        <w:t xml:space="preserve">Inschrijving van onze ploegen in een </w:t>
      </w:r>
      <w:r w:rsidR="000B75C8" w:rsidRPr="0074209A">
        <w:rPr>
          <w:rFonts w:asciiTheme="majorHAnsi" w:hAnsiTheme="majorHAnsi" w:cstheme="majorHAnsi"/>
          <w:sz w:val="28"/>
        </w:rPr>
        <w:t xml:space="preserve">Provinciaal &amp; </w:t>
      </w:r>
      <w:r w:rsidRPr="0074209A">
        <w:rPr>
          <w:rFonts w:asciiTheme="majorHAnsi" w:hAnsiTheme="majorHAnsi" w:cstheme="majorHAnsi"/>
          <w:sz w:val="28"/>
        </w:rPr>
        <w:t>Gewestelijke competitie</w:t>
      </w:r>
      <w:r w:rsidR="0083794D" w:rsidRPr="0074209A">
        <w:rPr>
          <w:rFonts w:asciiTheme="majorHAnsi" w:hAnsiTheme="majorHAnsi" w:cstheme="majorHAnsi"/>
          <w:sz w:val="28"/>
        </w:rPr>
        <w:t xml:space="preserve"> </w:t>
      </w:r>
    </w:p>
    <w:p w14:paraId="4DD0E094" w14:textId="72ECB2F1" w:rsidR="00726643" w:rsidRPr="0074209A" w:rsidRDefault="0084136C">
      <w:pPr>
        <w:numPr>
          <w:ilvl w:val="0"/>
          <w:numId w:val="2"/>
        </w:numPr>
        <w:spacing w:after="3" w:line="249" w:lineRule="auto"/>
        <w:ind w:hanging="149"/>
        <w:rPr>
          <w:rFonts w:asciiTheme="majorHAnsi" w:hAnsiTheme="majorHAnsi" w:cstheme="majorHAnsi"/>
        </w:rPr>
      </w:pPr>
      <w:r w:rsidRPr="0074209A">
        <w:rPr>
          <w:rFonts w:asciiTheme="majorHAnsi" w:hAnsiTheme="majorHAnsi" w:cstheme="majorHAnsi"/>
          <w:sz w:val="28"/>
        </w:rPr>
        <w:t>Verder uitbouwen van de jeugd(infra)structuur</w:t>
      </w:r>
      <w:r w:rsidR="0083794D" w:rsidRPr="0074209A">
        <w:rPr>
          <w:rFonts w:asciiTheme="majorHAnsi" w:hAnsiTheme="majorHAnsi" w:cstheme="majorHAnsi"/>
          <w:sz w:val="28"/>
        </w:rPr>
        <w:t xml:space="preserve">, tijdelijke setting daar we in de toekomst een zeer groot project krijgen van de stad Genk </w:t>
      </w:r>
      <w:r w:rsidRPr="0074209A">
        <w:rPr>
          <w:rFonts w:asciiTheme="majorHAnsi" w:hAnsiTheme="majorHAnsi" w:cstheme="majorHAnsi"/>
          <w:sz w:val="28"/>
        </w:rPr>
        <w:t xml:space="preserve">  </w:t>
      </w:r>
    </w:p>
    <w:p w14:paraId="61446967" w14:textId="05B77D9C" w:rsidR="00726643" w:rsidRPr="0074209A" w:rsidRDefault="0084136C">
      <w:pPr>
        <w:numPr>
          <w:ilvl w:val="0"/>
          <w:numId w:val="2"/>
        </w:numPr>
        <w:spacing w:after="3" w:line="249" w:lineRule="auto"/>
        <w:ind w:hanging="149"/>
        <w:rPr>
          <w:rFonts w:asciiTheme="majorHAnsi" w:hAnsiTheme="majorHAnsi" w:cstheme="majorHAnsi"/>
        </w:rPr>
      </w:pPr>
      <w:r w:rsidRPr="0074209A">
        <w:rPr>
          <w:rFonts w:asciiTheme="majorHAnsi" w:hAnsiTheme="majorHAnsi" w:cstheme="majorHAnsi"/>
          <w:sz w:val="28"/>
        </w:rPr>
        <w:t>Aantrekken van gediplomeerde en meer specifieke (techniek</w:t>
      </w:r>
      <w:r w:rsidR="00DA418A">
        <w:rPr>
          <w:rFonts w:asciiTheme="majorHAnsi" w:hAnsiTheme="majorHAnsi" w:cstheme="majorHAnsi"/>
          <w:sz w:val="28"/>
        </w:rPr>
        <w:t xml:space="preserve"> -Loop</w:t>
      </w:r>
      <w:r w:rsidRPr="0074209A">
        <w:rPr>
          <w:rFonts w:asciiTheme="majorHAnsi" w:hAnsiTheme="majorHAnsi" w:cstheme="majorHAnsi"/>
          <w:sz w:val="28"/>
        </w:rPr>
        <w:t>)trainers om onze jeugdspelers nog beter te begeleiden in h</w:t>
      </w:r>
      <w:r w:rsidR="000B75C8" w:rsidRPr="0074209A">
        <w:rPr>
          <w:rFonts w:asciiTheme="majorHAnsi" w:hAnsiTheme="majorHAnsi" w:cstheme="majorHAnsi"/>
          <w:sz w:val="28"/>
        </w:rPr>
        <w:t>un opleiding  (voor seizoen 2021-20</w:t>
      </w:r>
      <w:r w:rsidR="0083794D" w:rsidRPr="0074209A">
        <w:rPr>
          <w:rFonts w:asciiTheme="majorHAnsi" w:hAnsiTheme="majorHAnsi" w:cstheme="majorHAnsi"/>
          <w:sz w:val="28"/>
        </w:rPr>
        <w:t>22</w:t>
      </w:r>
      <w:r w:rsidRPr="0074209A">
        <w:rPr>
          <w:rFonts w:asciiTheme="majorHAnsi" w:hAnsiTheme="majorHAnsi" w:cstheme="majorHAnsi"/>
          <w:sz w:val="28"/>
        </w:rPr>
        <w:t xml:space="preserve"> werden er reeds een aantal gediplomeerde trainers vastgelegd).  </w:t>
      </w:r>
    </w:p>
    <w:p w14:paraId="2DA94B73" w14:textId="77777777" w:rsidR="00DA418A" w:rsidRPr="00DA418A" w:rsidRDefault="0084136C" w:rsidP="00DA418A">
      <w:pPr>
        <w:numPr>
          <w:ilvl w:val="0"/>
          <w:numId w:val="2"/>
        </w:numPr>
        <w:spacing w:after="3" w:line="249" w:lineRule="auto"/>
        <w:ind w:hanging="149"/>
        <w:rPr>
          <w:rFonts w:asciiTheme="majorHAnsi" w:hAnsiTheme="majorHAnsi" w:cstheme="majorHAnsi"/>
        </w:rPr>
      </w:pPr>
      <w:r w:rsidRPr="0074209A">
        <w:rPr>
          <w:rFonts w:asciiTheme="majorHAnsi" w:hAnsiTheme="majorHAnsi" w:cstheme="majorHAnsi"/>
          <w:sz w:val="28"/>
        </w:rPr>
        <w:t>Bredere integratie van de sportieve jeugdwerking in de globale werking van de club ter bevordering van doorstroming van talentvolle jeugdspelers naar de eerste ploeg</w:t>
      </w:r>
      <w:r w:rsidR="0083794D" w:rsidRPr="0074209A">
        <w:rPr>
          <w:rFonts w:asciiTheme="majorHAnsi" w:hAnsiTheme="majorHAnsi" w:cstheme="majorHAnsi"/>
          <w:sz w:val="28"/>
        </w:rPr>
        <w:t xml:space="preserve"> </w:t>
      </w:r>
      <w:r w:rsidR="00DA418A">
        <w:rPr>
          <w:rFonts w:asciiTheme="majorHAnsi" w:hAnsiTheme="majorHAnsi" w:cstheme="majorHAnsi"/>
          <w:sz w:val="28"/>
        </w:rPr>
        <w:t xml:space="preserve">, </w:t>
      </w:r>
    </w:p>
    <w:p w14:paraId="188C73E1" w14:textId="76080B60" w:rsidR="00726643" w:rsidRPr="00DA418A" w:rsidRDefault="00DA418A" w:rsidP="00DA418A">
      <w:pPr>
        <w:numPr>
          <w:ilvl w:val="0"/>
          <w:numId w:val="2"/>
        </w:numPr>
        <w:spacing w:after="3" w:line="249" w:lineRule="auto"/>
        <w:ind w:hanging="149"/>
        <w:rPr>
          <w:rFonts w:asciiTheme="majorHAnsi" w:hAnsiTheme="majorHAnsi" w:cstheme="majorHAnsi"/>
        </w:rPr>
      </w:pPr>
      <w:r>
        <w:rPr>
          <w:rFonts w:asciiTheme="majorHAnsi" w:hAnsiTheme="majorHAnsi" w:cstheme="majorHAnsi"/>
          <w:sz w:val="28"/>
        </w:rPr>
        <w:t xml:space="preserve">VB </w:t>
      </w:r>
      <w:proofErr w:type="spellStart"/>
      <w:r>
        <w:rPr>
          <w:rFonts w:asciiTheme="majorHAnsi" w:hAnsiTheme="majorHAnsi" w:cstheme="majorHAnsi"/>
          <w:sz w:val="28"/>
        </w:rPr>
        <w:t>Futsal</w:t>
      </w:r>
      <w:proofErr w:type="spellEnd"/>
      <w:r>
        <w:rPr>
          <w:rFonts w:asciiTheme="majorHAnsi" w:hAnsiTheme="majorHAnsi" w:cstheme="majorHAnsi"/>
          <w:sz w:val="28"/>
        </w:rPr>
        <w:t xml:space="preserve"> Samenwerking met </w:t>
      </w:r>
      <w:r w:rsidRPr="00DA418A">
        <w:rPr>
          <w:rFonts w:asciiTheme="majorHAnsi" w:hAnsiTheme="majorHAnsi" w:cstheme="majorHAnsi"/>
          <w:sz w:val="28"/>
        </w:rPr>
        <w:t xml:space="preserve">ZVK Auto 5 </w:t>
      </w:r>
    </w:p>
    <w:p w14:paraId="255CDE7F" w14:textId="087CE6D9" w:rsidR="00726643" w:rsidRPr="0074209A" w:rsidRDefault="00726643">
      <w:pPr>
        <w:spacing w:after="0"/>
        <w:ind w:left="1978"/>
        <w:rPr>
          <w:rFonts w:asciiTheme="majorHAnsi" w:hAnsiTheme="majorHAnsi" w:cstheme="majorHAnsi"/>
          <w:sz w:val="24"/>
          <w:szCs w:val="24"/>
        </w:rPr>
      </w:pPr>
    </w:p>
    <w:p w14:paraId="3AB0C9C2" w14:textId="77777777" w:rsidR="0083794D" w:rsidRPr="0074209A" w:rsidRDefault="0083794D">
      <w:pPr>
        <w:spacing w:after="0"/>
        <w:ind w:left="1978"/>
        <w:rPr>
          <w:rFonts w:asciiTheme="majorHAnsi" w:hAnsiTheme="majorHAnsi" w:cstheme="majorHAnsi"/>
          <w:u w:val="single"/>
        </w:rPr>
      </w:pPr>
    </w:p>
    <w:p w14:paraId="76D07218" w14:textId="2B5C0349" w:rsidR="00726643" w:rsidRPr="0074209A" w:rsidRDefault="0084136C">
      <w:pPr>
        <w:spacing w:after="0"/>
        <w:ind w:left="1973" w:hanging="10"/>
        <w:rPr>
          <w:rFonts w:asciiTheme="majorHAnsi" w:hAnsiTheme="majorHAnsi" w:cstheme="majorHAnsi"/>
          <w:u w:val="single"/>
        </w:rPr>
      </w:pPr>
      <w:r w:rsidRPr="0074209A">
        <w:rPr>
          <w:rFonts w:asciiTheme="majorHAnsi" w:eastAsia="Times New Roman" w:hAnsiTheme="majorHAnsi" w:cstheme="majorHAnsi"/>
          <w:b/>
          <w:sz w:val="28"/>
          <w:u w:val="single"/>
        </w:rPr>
        <w:t xml:space="preserve">Lange termijnvisie jeugdwerking </w:t>
      </w:r>
      <w:proofErr w:type="spellStart"/>
      <w:r w:rsidR="00DA418A">
        <w:rPr>
          <w:rFonts w:asciiTheme="majorHAnsi" w:eastAsia="Times New Roman" w:hAnsiTheme="majorHAnsi" w:cstheme="majorHAnsi"/>
          <w:b/>
          <w:sz w:val="28"/>
          <w:u w:val="single"/>
        </w:rPr>
        <w:t>Sporting</w:t>
      </w:r>
      <w:proofErr w:type="spellEnd"/>
      <w:r w:rsidR="00DA418A">
        <w:rPr>
          <w:rFonts w:asciiTheme="majorHAnsi" w:eastAsia="Times New Roman" w:hAnsiTheme="majorHAnsi" w:cstheme="majorHAnsi"/>
          <w:b/>
          <w:sz w:val="28"/>
          <w:u w:val="single"/>
        </w:rPr>
        <w:t xml:space="preserve"> </w:t>
      </w:r>
      <w:proofErr w:type="spellStart"/>
      <w:r w:rsidR="00DA418A">
        <w:rPr>
          <w:rFonts w:asciiTheme="majorHAnsi" w:eastAsia="Times New Roman" w:hAnsiTheme="majorHAnsi" w:cstheme="majorHAnsi"/>
          <w:b/>
          <w:sz w:val="28"/>
          <w:u w:val="single"/>
        </w:rPr>
        <w:t>Calcio</w:t>
      </w:r>
      <w:proofErr w:type="spellEnd"/>
      <w:r w:rsidR="00DA418A">
        <w:rPr>
          <w:rFonts w:asciiTheme="majorHAnsi" w:eastAsia="Times New Roman" w:hAnsiTheme="majorHAnsi" w:cstheme="majorHAnsi"/>
          <w:b/>
          <w:sz w:val="28"/>
          <w:u w:val="single"/>
        </w:rPr>
        <w:t xml:space="preserve"> Genk </w:t>
      </w:r>
      <w:r w:rsidRPr="0074209A">
        <w:rPr>
          <w:rFonts w:asciiTheme="majorHAnsi" w:eastAsia="Times New Roman" w:hAnsiTheme="majorHAnsi" w:cstheme="majorHAnsi"/>
          <w:sz w:val="28"/>
          <w:u w:val="single"/>
        </w:rPr>
        <w:t xml:space="preserve"> </w:t>
      </w:r>
    </w:p>
    <w:p w14:paraId="35B5F942" w14:textId="77777777" w:rsidR="00726643" w:rsidRPr="0074209A" w:rsidRDefault="000B75C8">
      <w:pPr>
        <w:spacing w:after="3" w:line="249" w:lineRule="auto"/>
        <w:ind w:left="1988" w:hanging="10"/>
        <w:rPr>
          <w:rFonts w:asciiTheme="majorHAnsi" w:hAnsiTheme="majorHAnsi" w:cstheme="majorHAnsi"/>
        </w:rPr>
      </w:pPr>
      <w:r w:rsidRPr="0074209A">
        <w:rPr>
          <w:rFonts w:asciiTheme="majorHAnsi" w:hAnsiTheme="majorHAnsi" w:cstheme="majorHAnsi"/>
          <w:sz w:val="28"/>
        </w:rPr>
        <w:t>De C</w:t>
      </w:r>
      <w:r w:rsidR="00CC45B4" w:rsidRPr="0074209A">
        <w:rPr>
          <w:rFonts w:asciiTheme="majorHAnsi" w:hAnsiTheme="majorHAnsi" w:cstheme="majorHAnsi"/>
          <w:sz w:val="28"/>
        </w:rPr>
        <w:t>lub</w:t>
      </w:r>
      <w:r w:rsidR="0084136C" w:rsidRPr="0074209A">
        <w:rPr>
          <w:rFonts w:asciiTheme="majorHAnsi" w:hAnsiTheme="majorHAnsi" w:cstheme="majorHAnsi"/>
          <w:sz w:val="28"/>
        </w:rPr>
        <w:t xml:space="preserve"> wil aan zijn jeugdspelers een gezonde opleidingsbasis bieden, ongeacht het niveau waarop er gevoetbald wordt.  </w:t>
      </w:r>
    </w:p>
    <w:p w14:paraId="21281A3E" w14:textId="4EBFFBA0" w:rsidR="00726643" w:rsidRPr="0074209A" w:rsidRDefault="00CC45B4">
      <w:pPr>
        <w:spacing w:after="3" w:line="249" w:lineRule="auto"/>
        <w:ind w:left="1988" w:hanging="10"/>
        <w:rPr>
          <w:rFonts w:asciiTheme="majorHAnsi" w:hAnsiTheme="majorHAnsi" w:cstheme="majorHAnsi"/>
        </w:rPr>
      </w:pPr>
      <w:r w:rsidRPr="0074209A">
        <w:rPr>
          <w:rFonts w:asciiTheme="majorHAnsi" w:hAnsiTheme="majorHAnsi" w:cstheme="majorHAnsi"/>
          <w:sz w:val="28"/>
        </w:rPr>
        <w:t>W</w:t>
      </w:r>
      <w:r w:rsidR="0084136C" w:rsidRPr="0074209A">
        <w:rPr>
          <w:rFonts w:asciiTheme="majorHAnsi" w:hAnsiTheme="majorHAnsi" w:cstheme="majorHAnsi"/>
          <w:sz w:val="28"/>
        </w:rPr>
        <w:t xml:space="preserve">il </w:t>
      </w:r>
      <w:r w:rsidR="0083794D" w:rsidRPr="0074209A">
        <w:rPr>
          <w:rFonts w:asciiTheme="majorHAnsi" w:hAnsiTheme="majorHAnsi" w:cstheme="majorHAnsi"/>
          <w:sz w:val="28"/>
        </w:rPr>
        <w:t xml:space="preserve">motiveren onze </w:t>
      </w:r>
      <w:r w:rsidR="0084136C" w:rsidRPr="0074209A">
        <w:rPr>
          <w:rFonts w:asciiTheme="majorHAnsi" w:hAnsiTheme="majorHAnsi" w:cstheme="majorHAnsi"/>
          <w:sz w:val="28"/>
        </w:rPr>
        <w:t xml:space="preserve">trainers </w:t>
      </w:r>
      <w:r w:rsidR="0083794D" w:rsidRPr="0074209A">
        <w:rPr>
          <w:rFonts w:asciiTheme="majorHAnsi" w:hAnsiTheme="majorHAnsi" w:cstheme="majorHAnsi"/>
          <w:sz w:val="28"/>
        </w:rPr>
        <w:t xml:space="preserve">om </w:t>
      </w:r>
      <w:r w:rsidR="0084136C" w:rsidRPr="0074209A">
        <w:rPr>
          <w:rFonts w:asciiTheme="majorHAnsi" w:hAnsiTheme="majorHAnsi" w:cstheme="majorHAnsi"/>
          <w:sz w:val="28"/>
        </w:rPr>
        <w:t>een begeleidi</w:t>
      </w:r>
      <w:r w:rsidR="0017682D" w:rsidRPr="0074209A">
        <w:rPr>
          <w:rFonts w:asciiTheme="majorHAnsi" w:hAnsiTheme="majorHAnsi" w:cstheme="majorHAnsi"/>
          <w:sz w:val="28"/>
        </w:rPr>
        <w:t xml:space="preserve">ng te volgen via voetbal Vlaanderen . </w:t>
      </w:r>
      <w:r w:rsidR="0084136C" w:rsidRPr="0074209A">
        <w:rPr>
          <w:rFonts w:asciiTheme="majorHAnsi" w:hAnsiTheme="majorHAnsi" w:cstheme="majorHAnsi"/>
          <w:sz w:val="28"/>
        </w:rPr>
        <w:t xml:space="preserve">Goede jeugdtrainers halen namelijk het beste uit hun jeugdspelers.  </w:t>
      </w:r>
    </w:p>
    <w:p w14:paraId="1A837805" w14:textId="77777777" w:rsidR="00726643" w:rsidRPr="0074209A" w:rsidRDefault="00CC45B4">
      <w:pPr>
        <w:spacing w:after="3" w:line="249" w:lineRule="auto"/>
        <w:ind w:left="1988" w:hanging="10"/>
        <w:rPr>
          <w:rFonts w:asciiTheme="majorHAnsi" w:hAnsiTheme="majorHAnsi" w:cstheme="majorHAnsi"/>
        </w:rPr>
      </w:pPr>
      <w:r w:rsidRPr="0074209A">
        <w:rPr>
          <w:rFonts w:asciiTheme="majorHAnsi" w:hAnsiTheme="majorHAnsi" w:cstheme="majorHAnsi"/>
          <w:sz w:val="28"/>
        </w:rPr>
        <w:t>H</w:t>
      </w:r>
      <w:r w:rsidR="0084136C" w:rsidRPr="0074209A">
        <w:rPr>
          <w:rFonts w:asciiTheme="majorHAnsi" w:hAnsiTheme="majorHAnsi" w:cstheme="majorHAnsi"/>
          <w:sz w:val="28"/>
        </w:rPr>
        <w:t xml:space="preserve">eeft als visie zoveel mogelijke jeugdspelers te laten doorgroeien naar de eerste ploeg.  </w:t>
      </w:r>
    </w:p>
    <w:p w14:paraId="40A013D6" w14:textId="08B2282C" w:rsidR="00726643" w:rsidRDefault="0084136C">
      <w:pPr>
        <w:spacing w:after="3" w:line="249" w:lineRule="auto"/>
        <w:ind w:left="1988" w:hanging="10"/>
        <w:rPr>
          <w:rFonts w:asciiTheme="majorHAnsi" w:hAnsiTheme="majorHAnsi" w:cstheme="majorHAnsi"/>
          <w:sz w:val="28"/>
        </w:rPr>
      </w:pPr>
      <w:r w:rsidRPr="0074209A">
        <w:rPr>
          <w:rFonts w:asciiTheme="majorHAnsi" w:hAnsiTheme="majorHAnsi" w:cstheme="majorHAnsi"/>
          <w:sz w:val="28"/>
        </w:rPr>
        <w:t xml:space="preserve">Eigen jeugd is belangrijk, maar </w:t>
      </w:r>
      <w:r w:rsidR="00CC45B4" w:rsidRPr="0074209A">
        <w:rPr>
          <w:rFonts w:asciiTheme="majorHAnsi" w:hAnsiTheme="majorHAnsi" w:cstheme="majorHAnsi"/>
          <w:sz w:val="28"/>
        </w:rPr>
        <w:t>De Club</w:t>
      </w:r>
      <w:r w:rsidRPr="0074209A">
        <w:rPr>
          <w:rFonts w:asciiTheme="majorHAnsi" w:hAnsiTheme="majorHAnsi" w:cstheme="majorHAnsi"/>
          <w:sz w:val="28"/>
        </w:rPr>
        <w:t xml:space="preserve"> streeft ook naar voldoende instroom van nieuwe spelers die beantwoorden aan de visie van de club. Samen met alle vrijwilligers, s</w:t>
      </w:r>
      <w:r w:rsidR="00CC45B4" w:rsidRPr="0074209A">
        <w:rPr>
          <w:rFonts w:asciiTheme="majorHAnsi" w:hAnsiTheme="majorHAnsi" w:cstheme="majorHAnsi"/>
          <w:sz w:val="28"/>
        </w:rPr>
        <w:t xml:space="preserve">ponsors en bestuursleden streven we </w:t>
      </w:r>
      <w:r w:rsidRPr="0074209A">
        <w:rPr>
          <w:rFonts w:asciiTheme="majorHAnsi" w:hAnsiTheme="majorHAnsi" w:cstheme="majorHAnsi"/>
          <w:sz w:val="28"/>
        </w:rPr>
        <w:t xml:space="preserve">naar een financieel gezonde club te zijn waarin de nodige investeringen gedaan kunnen worden ter verbetering van de club in het algemeen </w:t>
      </w:r>
      <w:proofErr w:type="spellStart"/>
      <w:r w:rsidR="00757375" w:rsidRPr="0074209A">
        <w:rPr>
          <w:rFonts w:asciiTheme="majorHAnsi" w:hAnsiTheme="majorHAnsi" w:cstheme="majorHAnsi"/>
          <w:sz w:val="28"/>
        </w:rPr>
        <w:t>S</w:t>
      </w:r>
      <w:r w:rsidR="006E3C56">
        <w:rPr>
          <w:rFonts w:asciiTheme="majorHAnsi" w:hAnsiTheme="majorHAnsi" w:cstheme="majorHAnsi"/>
          <w:sz w:val="28"/>
        </w:rPr>
        <w:t>porting</w:t>
      </w:r>
      <w:proofErr w:type="spellEnd"/>
      <w:r w:rsidR="006E3C56">
        <w:rPr>
          <w:rFonts w:asciiTheme="majorHAnsi" w:hAnsiTheme="majorHAnsi" w:cstheme="majorHAnsi"/>
          <w:sz w:val="28"/>
        </w:rPr>
        <w:t xml:space="preserve"> </w:t>
      </w:r>
      <w:proofErr w:type="spellStart"/>
      <w:r w:rsidR="006E3C56">
        <w:rPr>
          <w:rFonts w:asciiTheme="majorHAnsi" w:hAnsiTheme="majorHAnsi" w:cstheme="majorHAnsi"/>
          <w:sz w:val="28"/>
        </w:rPr>
        <w:t>Calcio</w:t>
      </w:r>
      <w:proofErr w:type="spellEnd"/>
      <w:r w:rsidR="006E3C56">
        <w:rPr>
          <w:rFonts w:asciiTheme="majorHAnsi" w:hAnsiTheme="majorHAnsi" w:cstheme="majorHAnsi"/>
          <w:sz w:val="28"/>
        </w:rPr>
        <w:t xml:space="preserve"> </w:t>
      </w:r>
      <w:r w:rsidRPr="0074209A">
        <w:rPr>
          <w:rFonts w:asciiTheme="majorHAnsi" w:hAnsiTheme="majorHAnsi" w:cstheme="majorHAnsi"/>
          <w:sz w:val="28"/>
        </w:rPr>
        <w:t xml:space="preserve">Genk zal er alles aan doen , zowel bij ouders, begeleiders </w:t>
      </w:r>
      <w:r w:rsidRPr="0074209A">
        <w:rPr>
          <w:rFonts w:asciiTheme="majorHAnsi" w:hAnsiTheme="majorHAnsi" w:cstheme="majorHAnsi"/>
          <w:sz w:val="28"/>
        </w:rPr>
        <w:lastRenderedPageBreak/>
        <w:t xml:space="preserve">en vrijwillige medewerkers om de naam </w:t>
      </w:r>
      <w:proofErr w:type="spellStart"/>
      <w:r w:rsidR="00757375" w:rsidRPr="0074209A">
        <w:rPr>
          <w:rFonts w:asciiTheme="majorHAnsi" w:hAnsiTheme="majorHAnsi" w:cstheme="majorHAnsi"/>
          <w:sz w:val="28"/>
        </w:rPr>
        <w:t>S</w:t>
      </w:r>
      <w:r w:rsidR="006E3C56">
        <w:rPr>
          <w:rFonts w:asciiTheme="majorHAnsi" w:hAnsiTheme="majorHAnsi" w:cstheme="majorHAnsi"/>
          <w:sz w:val="28"/>
        </w:rPr>
        <w:t>porting</w:t>
      </w:r>
      <w:proofErr w:type="spellEnd"/>
      <w:r w:rsidR="006E3C56">
        <w:rPr>
          <w:rFonts w:asciiTheme="majorHAnsi" w:hAnsiTheme="majorHAnsi" w:cstheme="majorHAnsi"/>
          <w:sz w:val="28"/>
        </w:rPr>
        <w:t xml:space="preserve"> </w:t>
      </w:r>
      <w:proofErr w:type="spellStart"/>
      <w:r w:rsidR="006E3C56">
        <w:rPr>
          <w:rFonts w:asciiTheme="majorHAnsi" w:hAnsiTheme="majorHAnsi" w:cstheme="majorHAnsi"/>
          <w:sz w:val="28"/>
        </w:rPr>
        <w:t>Calcio</w:t>
      </w:r>
      <w:proofErr w:type="spellEnd"/>
      <w:r w:rsidR="00757375" w:rsidRPr="0074209A">
        <w:rPr>
          <w:rFonts w:asciiTheme="majorHAnsi" w:hAnsiTheme="majorHAnsi" w:cstheme="majorHAnsi"/>
          <w:sz w:val="28"/>
        </w:rPr>
        <w:t xml:space="preserve"> </w:t>
      </w:r>
      <w:r w:rsidRPr="0074209A">
        <w:rPr>
          <w:rFonts w:asciiTheme="majorHAnsi" w:hAnsiTheme="majorHAnsi" w:cstheme="majorHAnsi"/>
          <w:sz w:val="28"/>
        </w:rPr>
        <w:t xml:space="preserve">Genk als  voetbalvereniging alle eer aan te doen om de spelers de juiste begeleiding te geven </w:t>
      </w:r>
    </w:p>
    <w:p w14:paraId="35BBD230" w14:textId="77777777" w:rsidR="006E3C56" w:rsidRPr="0074209A" w:rsidRDefault="006E3C56">
      <w:pPr>
        <w:spacing w:after="3" w:line="249" w:lineRule="auto"/>
        <w:ind w:left="1988" w:hanging="10"/>
        <w:rPr>
          <w:rFonts w:asciiTheme="majorHAnsi" w:hAnsiTheme="majorHAnsi" w:cstheme="majorHAnsi"/>
        </w:rPr>
      </w:pPr>
    </w:p>
    <w:p w14:paraId="5825BF2C" w14:textId="77777777" w:rsidR="00726643" w:rsidRPr="0074209A" w:rsidRDefault="0084136C">
      <w:pPr>
        <w:pStyle w:val="Kop2"/>
        <w:rPr>
          <w:rFonts w:asciiTheme="majorHAnsi" w:hAnsiTheme="majorHAnsi" w:cstheme="majorHAnsi"/>
        </w:rPr>
      </w:pPr>
      <w:r w:rsidRPr="0074209A">
        <w:rPr>
          <w:rFonts w:asciiTheme="majorHAnsi" w:hAnsiTheme="majorHAnsi" w:cstheme="majorHAnsi"/>
        </w:rPr>
        <w:t xml:space="preserve">ANALYSE VAN DE CLUB                                                                    </w:t>
      </w:r>
    </w:p>
    <w:p w14:paraId="3B23F14C" w14:textId="77777777" w:rsidR="00726643" w:rsidRPr="0074209A" w:rsidRDefault="0084136C">
      <w:pPr>
        <w:spacing w:after="176"/>
        <w:ind w:left="1949"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0D09BF82" wp14:editId="4A049047">
                <wp:extent cx="5241925" cy="12192"/>
                <wp:effectExtent l="0" t="0" r="0" b="0"/>
                <wp:docPr id="41518" name="Group 41518"/>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097" name="Shape 56097"/>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18" style="width:412.75pt;height:0.960022pt;mso-position-horizontal-relative:char;mso-position-vertical-relative:line" coordsize="52419,121">
                <v:shape id="Shape 56098"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6CECC32E" w14:textId="77777777" w:rsidR="00726643" w:rsidRPr="0074209A" w:rsidRDefault="0084136C">
      <w:pPr>
        <w:pStyle w:val="Kop3"/>
        <w:rPr>
          <w:rFonts w:asciiTheme="majorHAnsi" w:hAnsiTheme="majorHAnsi" w:cstheme="majorHAnsi"/>
        </w:rPr>
      </w:pPr>
      <w:r w:rsidRPr="0074209A">
        <w:rPr>
          <w:rFonts w:asciiTheme="majorHAnsi" w:hAnsiTheme="majorHAnsi" w:cstheme="majorHAnsi"/>
        </w:rPr>
        <w:t xml:space="preserve">DE CLUBSTRUCTUUR </w:t>
      </w:r>
    </w:p>
    <w:p w14:paraId="52089BFE" w14:textId="3D1600B1" w:rsidR="00726643" w:rsidRPr="0074209A" w:rsidRDefault="00757375">
      <w:pPr>
        <w:spacing w:after="3" w:line="249" w:lineRule="auto"/>
        <w:ind w:left="1988" w:hanging="10"/>
        <w:rPr>
          <w:rFonts w:asciiTheme="majorHAnsi" w:hAnsiTheme="majorHAnsi" w:cstheme="majorHAnsi"/>
        </w:rPr>
      </w:pPr>
      <w:proofErr w:type="spellStart"/>
      <w:r w:rsidRPr="0074209A">
        <w:rPr>
          <w:rFonts w:asciiTheme="majorHAnsi" w:hAnsiTheme="majorHAnsi" w:cstheme="majorHAnsi"/>
          <w:sz w:val="28"/>
        </w:rPr>
        <w:t>S</w:t>
      </w:r>
      <w:r w:rsidR="006E3C56">
        <w:rPr>
          <w:rFonts w:asciiTheme="majorHAnsi" w:hAnsiTheme="majorHAnsi" w:cstheme="majorHAnsi"/>
          <w:sz w:val="28"/>
        </w:rPr>
        <w:t>porting</w:t>
      </w:r>
      <w:proofErr w:type="spellEnd"/>
      <w:r w:rsidR="006E3C56">
        <w:rPr>
          <w:rFonts w:asciiTheme="majorHAnsi" w:hAnsiTheme="majorHAnsi" w:cstheme="majorHAnsi"/>
          <w:sz w:val="28"/>
        </w:rPr>
        <w:t xml:space="preserve"> </w:t>
      </w:r>
      <w:proofErr w:type="spellStart"/>
      <w:r w:rsidR="006E3C56">
        <w:rPr>
          <w:rFonts w:asciiTheme="majorHAnsi" w:hAnsiTheme="majorHAnsi" w:cstheme="majorHAnsi"/>
          <w:sz w:val="28"/>
        </w:rPr>
        <w:t>Calcio</w:t>
      </w:r>
      <w:proofErr w:type="spellEnd"/>
      <w:r w:rsidRPr="0074209A">
        <w:rPr>
          <w:rFonts w:asciiTheme="majorHAnsi" w:hAnsiTheme="majorHAnsi" w:cstheme="majorHAnsi"/>
          <w:sz w:val="28"/>
        </w:rPr>
        <w:t xml:space="preserve"> </w:t>
      </w:r>
      <w:r w:rsidR="0084136C" w:rsidRPr="0074209A">
        <w:rPr>
          <w:rFonts w:asciiTheme="majorHAnsi" w:hAnsiTheme="majorHAnsi" w:cstheme="majorHAnsi"/>
          <w:sz w:val="28"/>
        </w:rPr>
        <w:t>Genk omvat een</w:t>
      </w:r>
      <w:r w:rsidR="006E3C56">
        <w:rPr>
          <w:rFonts w:asciiTheme="majorHAnsi" w:hAnsiTheme="majorHAnsi" w:cstheme="majorHAnsi"/>
          <w:sz w:val="28"/>
        </w:rPr>
        <w:t xml:space="preserve"> vanaf 01/01/2020  nieuwe </w:t>
      </w:r>
      <w:r w:rsidR="0084136C" w:rsidRPr="0074209A">
        <w:rPr>
          <w:rFonts w:asciiTheme="majorHAnsi" w:hAnsiTheme="majorHAnsi" w:cstheme="majorHAnsi"/>
          <w:sz w:val="28"/>
        </w:rPr>
        <w:t xml:space="preserve"> VZW, een dagelijks hoofdbestuur en een autonoom werkend jeugdbestuur. </w:t>
      </w:r>
    </w:p>
    <w:p w14:paraId="55A10F14" w14:textId="408AC812" w:rsidR="0048776B" w:rsidRDefault="0048776B">
      <w:pPr>
        <w:spacing w:after="0"/>
        <w:ind w:left="1988" w:hanging="10"/>
        <w:rPr>
          <w:rFonts w:asciiTheme="majorHAnsi" w:hAnsiTheme="majorHAnsi" w:cstheme="majorHAnsi"/>
          <w:b/>
          <w:sz w:val="28"/>
        </w:rPr>
      </w:pPr>
      <w:r>
        <w:rPr>
          <w:rFonts w:asciiTheme="majorHAnsi" w:hAnsiTheme="majorHAnsi" w:cstheme="majorHAnsi"/>
          <w:b/>
          <w:sz w:val="28"/>
        </w:rPr>
        <w:t>VZW Leden</w:t>
      </w:r>
      <w:r w:rsidR="00023C17">
        <w:rPr>
          <w:rFonts w:asciiTheme="majorHAnsi" w:hAnsiTheme="majorHAnsi" w:cstheme="majorHAnsi"/>
          <w:b/>
          <w:sz w:val="28"/>
        </w:rPr>
        <w:t xml:space="preserve">: </w:t>
      </w:r>
      <w:r>
        <w:rPr>
          <w:rFonts w:asciiTheme="majorHAnsi" w:hAnsiTheme="majorHAnsi" w:cstheme="majorHAnsi"/>
          <w:b/>
          <w:sz w:val="28"/>
        </w:rPr>
        <w:t xml:space="preserve">Stefano Ghiro – Jean Heeren – </w:t>
      </w:r>
      <w:proofErr w:type="spellStart"/>
      <w:r>
        <w:rPr>
          <w:rFonts w:asciiTheme="majorHAnsi" w:hAnsiTheme="majorHAnsi" w:cstheme="majorHAnsi"/>
          <w:b/>
          <w:sz w:val="28"/>
        </w:rPr>
        <w:t>Pino</w:t>
      </w:r>
      <w:proofErr w:type="spellEnd"/>
      <w:r>
        <w:rPr>
          <w:rFonts w:asciiTheme="majorHAnsi" w:hAnsiTheme="majorHAnsi" w:cstheme="majorHAnsi"/>
          <w:b/>
          <w:sz w:val="28"/>
        </w:rPr>
        <w:t xml:space="preserve"> </w:t>
      </w:r>
      <w:proofErr w:type="spellStart"/>
      <w:r>
        <w:rPr>
          <w:rFonts w:asciiTheme="majorHAnsi" w:hAnsiTheme="majorHAnsi" w:cstheme="majorHAnsi"/>
          <w:b/>
          <w:sz w:val="28"/>
        </w:rPr>
        <w:t>Canale</w:t>
      </w:r>
      <w:proofErr w:type="spellEnd"/>
      <w:r>
        <w:rPr>
          <w:rFonts w:asciiTheme="majorHAnsi" w:hAnsiTheme="majorHAnsi" w:cstheme="majorHAnsi"/>
          <w:b/>
          <w:sz w:val="28"/>
        </w:rPr>
        <w:t xml:space="preserve"> – Fabio </w:t>
      </w:r>
      <w:proofErr w:type="spellStart"/>
      <w:r>
        <w:rPr>
          <w:rFonts w:asciiTheme="majorHAnsi" w:hAnsiTheme="majorHAnsi" w:cstheme="majorHAnsi"/>
          <w:b/>
          <w:sz w:val="28"/>
        </w:rPr>
        <w:t>Garlisi</w:t>
      </w:r>
      <w:proofErr w:type="spellEnd"/>
    </w:p>
    <w:p w14:paraId="2F5548D9" w14:textId="65219D6B" w:rsidR="00726643" w:rsidRPr="0074209A" w:rsidRDefault="0084136C">
      <w:pPr>
        <w:spacing w:after="0"/>
        <w:ind w:left="1988" w:hanging="10"/>
        <w:rPr>
          <w:rFonts w:asciiTheme="majorHAnsi" w:hAnsiTheme="majorHAnsi" w:cstheme="majorHAnsi"/>
        </w:rPr>
      </w:pPr>
      <w:r w:rsidRPr="0074209A">
        <w:rPr>
          <w:rFonts w:asciiTheme="majorHAnsi" w:hAnsiTheme="majorHAnsi" w:cstheme="majorHAnsi"/>
          <w:b/>
          <w:sz w:val="28"/>
        </w:rPr>
        <w:t xml:space="preserve">Dagelijks hoofdbestuur : </w:t>
      </w:r>
    </w:p>
    <w:p w14:paraId="75D8840C" w14:textId="77777777" w:rsidR="00726643" w:rsidRPr="0074209A" w:rsidRDefault="0084136C">
      <w:pPr>
        <w:spacing w:after="3" w:line="249" w:lineRule="auto"/>
        <w:ind w:left="1988" w:hanging="10"/>
        <w:rPr>
          <w:rFonts w:asciiTheme="majorHAnsi" w:hAnsiTheme="majorHAnsi" w:cstheme="majorHAnsi"/>
        </w:rPr>
      </w:pPr>
      <w:r w:rsidRPr="0074209A">
        <w:rPr>
          <w:rFonts w:asciiTheme="majorHAnsi" w:hAnsiTheme="majorHAnsi" w:cstheme="majorHAnsi"/>
          <w:sz w:val="28"/>
        </w:rPr>
        <w:t xml:space="preserve">Het hoofdbestuur voor de dagelijkse werking bestaat uit : </w:t>
      </w:r>
    </w:p>
    <w:p w14:paraId="0E4EAAB0" w14:textId="2261340B" w:rsidR="00726643" w:rsidRPr="0074209A" w:rsidRDefault="0084136C">
      <w:pPr>
        <w:numPr>
          <w:ilvl w:val="0"/>
          <w:numId w:val="3"/>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Voorzitter : </w:t>
      </w:r>
      <w:r w:rsidR="00CC45B4" w:rsidRPr="0074209A">
        <w:rPr>
          <w:rFonts w:asciiTheme="majorHAnsi" w:hAnsiTheme="majorHAnsi" w:cstheme="majorHAnsi"/>
          <w:sz w:val="28"/>
        </w:rPr>
        <w:t>Jean</w:t>
      </w:r>
      <w:r w:rsidRPr="0074209A">
        <w:rPr>
          <w:rFonts w:asciiTheme="majorHAnsi" w:hAnsiTheme="majorHAnsi" w:cstheme="majorHAnsi"/>
          <w:sz w:val="28"/>
        </w:rPr>
        <w:t xml:space="preserve"> </w:t>
      </w:r>
      <w:r w:rsidR="00F869EC">
        <w:rPr>
          <w:rFonts w:asciiTheme="majorHAnsi" w:hAnsiTheme="majorHAnsi" w:cstheme="majorHAnsi"/>
          <w:sz w:val="28"/>
        </w:rPr>
        <w:t xml:space="preserve">Heeren </w:t>
      </w:r>
    </w:p>
    <w:p w14:paraId="7AF6CBD2" w14:textId="008816C9" w:rsidR="00726643" w:rsidRPr="0074209A" w:rsidRDefault="0084136C">
      <w:pPr>
        <w:numPr>
          <w:ilvl w:val="0"/>
          <w:numId w:val="3"/>
        </w:numPr>
        <w:spacing w:after="3" w:line="249" w:lineRule="auto"/>
        <w:ind w:hanging="202"/>
        <w:rPr>
          <w:rFonts w:asciiTheme="majorHAnsi" w:hAnsiTheme="majorHAnsi" w:cstheme="majorHAnsi"/>
        </w:rPr>
      </w:pPr>
      <w:r w:rsidRPr="0074209A">
        <w:rPr>
          <w:rFonts w:asciiTheme="majorHAnsi" w:hAnsiTheme="majorHAnsi" w:cstheme="majorHAnsi"/>
          <w:sz w:val="28"/>
        </w:rPr>
        <w:t>S</w:t>
      </w:r>
      <w:r w:rsidR="00CC45B4" w:rsidRPr="0074209A">
        <w:rPr>
          <w:rFonts w:asciiTheme="majorHAnsi" w:hAnsiTheme="majorHAnsi" w:cstheme="majorHAnsi"/>
          <w:sz w:val="28"/>
        </w:rPr>
        <w:t xml:space="preserve">ecretaris : </w:t>
      </w:r>
      <w:r w:rsidR="007A0708">
        <w:rPr>
          <w:rFonts w:asciiTheme="majorHAnsi" w:hAnsiTheme="majorHAnsi" w:cstheme="majorHAnsi"/>
          <w:sz w:val="28"/>
        </w:rPr>
        <w:t xml:space="preserve">Fabio </w:t>
      </w:r>
      <w:proofErr w:type="spellStart"/>
      <w:r w:rsidR="007A0708">
        <w:rPr>
          <w:rFonts w:asciiTheme="majorHAnsi" w:hAnsiTheme="majorHAnsi" w:cstheme="majorHAnsi"/>
          <w:sz w:val="28"/>
        </w:rPr>
        <w:t>Garlisi</w:t>
      </w:r>
      <w:proofErr w:type="spellEnd"/>
      <w:r w:rsidR="007A0708">
        <w:rPr>
          <w:rFonts w:asciiTheme="majorHAnsi" w:hAnsiTheme="majorHAnsi" w:cstheme="majorHAnsi"/>
          <w:sz w:val="28"/>
        </w:rPr>
        <w:t xml:space="preserve"> </w:t>
      </w:r>
      <w:r w:rsidR="007A0708">
        <w:rPr>
          <w:rFonts w:asciiTheme="majorHAnsi" w:hAnsiTheme="majorHAnsi" w:cstheme="majorHAnsi"/>
          <w:sz w:val="28"/>
        </w:rPr>
        <w:tab/>
      </w:r>
    </w:p>
    <w:p w14:paraId="68F625BB" w14:textId="222A3BF9" w:rsidR="00726643" w:rsidRPr="0074209A" w:rsidRDefault="0084136C">
      <w:pPr>
        <w:numPr>
          <w:ilvl w:val="0"/>
          <w:numId w:val="3"/>
        </w:numPr>
        <w:spacing w:after="3" w:line="249" w:lineRule="auto"/>
        <w:ind w:hanging="202"/>
        <w:rPr>
          <w:rFonts w:asciiTheme="majorHAnsi" w:hAnsiTheme="majorHAnsi" w:cstheme="majorHAnsi"/>
        </w:rPr>
      </w:pPr>
      <w:proofErr w:type="spellStart"/>
      <w:r w:rsidRPr="0074209A">
        <w:rPr>
          <w:rFonts w:asciiTheme="majorHAnsi" w:hAnsiTheme="majorHAnsi" w:cstheme="majorHAnsi"/>
          <w:sz w:val="28"/>
        </w:rPr>
        <w:t>Financie</w:t>
      </w:r>
      <w:r w:rsidR="00757375" w:rsidRPr="0074209A">
        <w:rPr>
          <w:rFonts w:asciiTheme="majorHAnsi" w:hAnsiTheme="majorHAnsi" w:cstheme="majorHAnsi"/>
          <w:sz w:val="28"/>
        </w:rPr>
        <w:t>le</w:t>
      </w:r>
      <w:proofErr w:type="spellEnd"/>
      <w:r w:rsidR="00757375" w:rsidRPr="0074209A">
        <w:rPr>
          <w:rFonts w:asciiTheme="majorHAnsi" w:hAnsiTheme="majorHAnsi" w:cstheme="majorHAnsi"/>
          <w:sz w:val="28"/>
        </w:rPr>
        <w:t xml:space="preserve"> </w:t>
      </w:r>
      <w:r w:rsidR="00CC45B4" w:rsidRPr="0074209A">
        <w:rPr>
          <w:rFonts w:asciiTheme="majorHAnsi" w:hAnsiTheme="majorHAnsi" w:cstheme="majorHAnsi"/>
          <w:sz w:val="28"/>
        </w:rPr>
        <w:t xml:space="preserve">cel : </w:t>
      </w:r>
      <w:r w:rsidR="00F869EC" w:rsidRPr="0074209A">
        <w:rPr>
          <w:rFonts w:asciiTheme="majorHAnsi" w:hAnsiTheme="majorHAnsi" w:cstheme="majorHAnsi"/>
          <w:sz w:val="28"/>
        </w:rPr>
        <w:t xml:space="preserve">Jean </w:t>
      </w:r>
      <w:r w:rsidR="00F869EC">
        <w:rPr>
          <w:rFonts w:asciiTheme="majorHAnsi" w:hAnsiTheme="majorHAnsi" w:cstheme="majorHAnsi"/>
          <w:sz w:val="28"/>
        </w:rPr>
        <w:t>Heeren – Stefano Ghiro -</w:t>
      </w:r>
      <w:r w:rsidR="001C68F1">
        <w:rPr>
          <w:rFonts w:asciiTheme="majorHAnsi" w:hAnsiTheme="majorHAnsi" w:cstheme="majorHAnsi"/>
          <w:sz w:val="28"/>
        </w:rPr>
        <w:t xml:space="preserve">Nele Metten </w:t>
      </w:r>
      <w:r w:rsidR="00F869EC">
        <w:rPr>
          <w:rFonts w:asciiTheme="majorHAnsi" w:hAnsiTheme="majorHAnsi" w:cstheme="majorHAnsi"/>
          <w:sz w:val="28"/>
        </w:rPr>
        <w:t xml:space="preserve"> </w:t>
      </w:r>
    </w:p>
    <w:p w14:paraId="46126D3F" w14:textId="532816A1" w:rsidR="00CC45B4" w:rsidRPr="00F869EC" w:rsidRDefault="0084136C">
      <w:pPr>
        <w:numPr>
          <w:ilvl w:val="0"/>
          <w:numId w:val="3"/>
        </w:numPr>
        <w:spacing w:after="3" w:line="249" w:lineRule="auto"/>
        <w:ind w:hanging="202"/>
        <w:rPr>
          <w:rFonts w:asciiTheme="majorHAnsi" w:hAnsiTheme="majorHAnsi" w:cstheme="majorHAnsi"/>
        </w:rPr>
      </w:pPr>
      <w:r w:rsidRPr="0074209A">
        <w:rPr>
          <w:rFonts w:asciiTheme="majorHAnsi" w:hAnsiTheme="majorHAnsi" w:cstheme="majorHAnsi"/>
          <w:sz w:val="28"/>
        </w:rPr>
        <w:t>K</w:t>
      </w:r>
      <w:r w:rsidR="00757375" w:rsidRPr="0074209A">
        <w:rPr>
          <w:rFonts w:asciiTheme="majorHAnsi" w:hAnsiTheme="majorHAnsi" w:cstheme="majorHAnsi"/>
          <w:sz w:val="28"/>
        </w:rPr>
        <w:t>ledij</w:t>
      </w:r>
      <w:r w:rsidR="00F869EC">
        <w:rPr>
          <w:rFonts w:asciiTheme="majorHAnsi" w:hAnsiTheme="majorHAnsi" w:cstheme="majorHAnsi"/>
          <w:sz w:val="28"/>
        </w:rPr>
        <w:t>- en materiaal</w:t>
      </w:r>
      <w:r w:rsidR="00757375" w:rsidRPr="0074209A">
        <w:rPr>
          <w:rFonts w:asciiTheme="majorHAnsi" w:hAnsiTheme="majorHAnsi" w:cstheme="majorHAnsi"/>
          <w:sz w:val="28"/>
        </w:rPr>
        <w:t xml:space="preserve">verantwoordelijke : Ilse </w:t>
      </w:r>
      <w:proofErr w:type="spellStart"/>
      <w:r w:rsidR="00757375" w:rsidRPr="0074209A">
        <w:rPr>
          <w:rFonts w:asciiTheme="majorHAnsi" w:hAnsiTheme="majorHAnsi" w:cstheme="majorHAnsi"/>
          <w:sz w:val="28"/>
        </w:rPr>
        <w:t>Velser</w:t>
      </w:r>
      <w:proofErr w:type="spellEnd"/>
      <w:r w:rsidR="00CC45B4" w:rsidRPr="0074209A">
        <w:rPr>
          <w:rFonts w:asciiTheme="majorHAnsi" w:hAnsiTheme="majorHAnsi" w:cstheme="majorHAnsi"/>
          <w:sz w:val="28"/>
        </w:rPr>
        <w:t xml:space="preserve"> </w:t>
      </w:r>
    </w:p>
    <w:p w14:paraId="51E84D8E" w14:textId="4C43B1F7" w:rsidR="00F869EC" w:rsidRPr="00F869EC" w:rsidRDefault="00F869EC">
      <w:pPr>
        <w:numPr>
          <w:ilvl w:val="0"/>
          <w:numId w:val="3"/>
        </w:numPr>
        <w:spacing w:after="3" w:line="249" w:lineRule="auto"/>
        <w:ind w:hanging="202"/>
        <w:rPr>
          <w:rFonts w:asciiTheme="majorHAnsi" w:hAnsiTheme="majorHAnsi" w:cstheme="majorHAnsi"/>
        </w:rPr>
      </w:pPr>
      <w:r>
        <w:rPr>
          <w:rFonts w:asciiTheme="majorHAnsi" w:hAnsiTheme="majorHAnsi" w:cstheme="majorHAnsi"/>
          <w:sz w:val="28"/>
        </w:rPr>
        <w:t>Ombud</w:t>
      </w:r>
      <w:r w:rsidR="0048776B">
        <w:rPr>
          <w:rFonts w:asciiTheme="majorHAnsi" w:hAnsiTheme="majorHAnsi" w:cstheme="majorHAnsi"/>
          <w:sz w:val="28"/>
        </w:rPr>
        <w:t>s</w:t>
      </w:r>
      <w:r>
        <w:rPr>
          <w:rFonts w:asciiTheme="majorHAnsi" w:hAnsiTheme="majorHAnsi" w:cstheme="majorHAnsi"/>
          <w:sz w:val="28"/>
        </w:rPr>
        <w:t xml:space="preserve">man / vrouw : Rita Heeren </w:t>
      </w:r>
    </w:p>
    <w:p w14:paraId="4BF5DC75" w14:textId="6F0C1B55" w:rsidR="00CC45B4" w:rsidRPr="001C68F1" w:rsidRDefault="00F869EC" w:rsidP="001C68F1">
      <w:pPr>
        <w:numPr>
          <w:ilvl w:val="0"/>
          <w:numId w:val="3"/>
        </w:numPr>
        <w:spacing w:after="3" w:line="249" w:lineRule="auto"/>
        <w:ind w:hanging="202"/>
        <w:rPr>
          <w:rFonts w:asciiTheme="majorHAnsi" w:hAnsiTheme="majorHAnsi" w:cstheme="majorHAnsi"/>
        </w:rPr>
      </w:pPr>
      <w:r>
        <w:rPr>
          <w:rFonts w:asciiTheme="majorHAnsi" w:hAnsiTheme="majorHAnsi" w:cstheme="majorHAnsi"/>
          <w:sz w:val="28"/>
        </w:rPr>
        <w:t xml:space="preserve">PR Manager  : </w:t>
      </w:r>
      <w:proofErr w:type="spellStart"/>
      <w:r>
        <w:rPr>
          <w:rFonts w:asciiTheme="majorHAnsi" w:hAnsiTheme="majorHAnsi" w:cstheme="majorHAnsi"/>
          <w:sz w:val="28"/>
        </w:rPr>
        <w:t>Pino</w:t>
      </w:r>
      <w:proofErr w:type="spellEnd"/>
      <w:r>
        <w:rPr>
          <w:rFonts w:asciiTheme="majorHAnsi" w:hAnsiTheme="majorHAnsi" w:cstheme="majorHAnsi"/>
          <w:sz w:val="28"/>
        </w:rPr>
        <w:t xml:space="preserve"> </w:t>
      </w:r>
      <w:proofErr w:type="spellStart"/>
      <w:r>
        <w:rPr>
          <w:rFonts w:asciiTheme="majorHAnsi" w:hAnsiTheme="majorHAnsi" w:cstheme="majorHAnsi"/>
          <w:sz w:val="28"/>
        </w:rPr>
        <w:t>Canale</w:t>
      </w:r>
      <w:proofErr w:type="spellEnd"/>
      <w:r>
        <w:rPr>
          <w:rFonts w:asciiTheme="majorHAnsi" w:hAnsiTheme="majorHAnsi" w:cstheme="majorHAnsi"/>
          <w:sz w:val="28"/>
        </w:rPr>
        <w:t xml:space="preserve"> </w:t>
      </w:r>
    </w:p>
    <w:p w14:paraId="20FB0E37" w14:textId="2F1A8953" w:rsidR="00F869EC" w:rsidRPr="00F869EC" w:rsidRDefault="00F869EC">
      <w:pPr>
        <w:numPr>
          <w:ilvl w:val="0"/>
          <w:numId w:val="3"/>
        </w:numPr>
        <w:spacing w:after="3" w:line="249" w:lineRule="auto"/>
        <w:ind w:hanging="202"/>
        <w:rPr>
          <w:rFonts w:asciiTheme="majorHAnsi" w:hAnsiTheme="majorHAnsi" w:cstheme="majorHAnsi"/>
        </w:rPr>
      </w:pPr>
      <w:r>
        <w:rPr>
          <w:rFonts w:asciiTheme="majorHAnsi" w:hAnsiTheme="majorHAnsi" w:cstheme="majorHAnsi"/>
          <w:sz w:val="28"/>
        </w:rPr>
        <w:t xml:space="preserve">Kantine beheer : Linda </w:t>
      </w:r>
      <w:proofErr w:type="spellStart"/>
      <w:r>
        <w:rPr>
          <w:rFonts w:asciiTheme="majorHAnsi" w:hAnsiTheme="majorHAnsi" w:cstheme="majorHAnsi"/>
          <w:sz w:val="28"/>
        </w:rPr>
        <w:t>Verijt</w:t>
      </w:r>
      <w:proofErr w:type="spellEnd"/>
      <w:r>
        <w:rPr>
          <w:rFonts w:asciiTheme="majorHAnsi" w:hAnsiTheme="majorHAnsi" w:cstheme="majorHAnsi"/>
          <w:sz w:val="28"/>
        </w:rPr>
        <w:t xml:space="preserve"> </w:t>
      </w:r>
    </w:p>
    <w:p w14:paraId="28130CBF" w14:textId="5C0F398E" w:rsidR="00F869EC" w:rsidRPr="0048776B" w:rsidRDefault="00F869EC">
      <w:pPr>
        <w:numPr>
          <w:ilvl w:val="0"/>
          <w:numId w:val="3"/>
        </w:numPr>
        <w:spacing w:after="3" w:line="249" w:lineRule="auto"/>
        <w:ind w:hanging="202"/>
        <w:rPr>
          <w:rFonts w:asciiTheme="majorHAnsi" w:hAnsiTheme="majorHAnsi" w:cstheme="majorHAnsi"/>
        </w:rPr>
      </w:pPr>
      <w:r>
        <w:rPr>
          <w:rFonts w:asciiTheme="majorHAnsi" w:hAnsiTheme="majorHAnsi" w:cstheme="majorHAnsi"/>
          <w:sz w:val="28"/>
        </w:rPr>
        <w:t>A</w:t>
      </w:r>
      <w:r w:rsidR="0048776B">
        <w:rPr>
          <w:rFonts w:asciiTheme="majorHAnsi" w:hAnsiTheme="majorHAnsi" w:cstheme="majorHAnsi"/>
          <w:sz w:val="28"/>
        </w:rPr>
        <w:t>c</w:t>
      </w:r>
      <w:r>
        <w:rPr>
          <w:rFonts w:asciiTheme="majorHAnsi" w:hAnsiTheme="majorHAnsi" w:cstheme="majorHAnsi"/>
          <w:sz w:val="28"/>
        </w:rPr>
        <w:t>com</w:t>
      </w:r>
      <w:r w:rsidR="0048776B">
        <w:rPr>
          <w:rFonts w:asciiTheme="majorHAnsi" w:hAnsiTheme="majorHAnsi" w:cstheme="majorHAnsi"/>
          <w:sz w:val="28"/>
        </w:rPr>
        <w:t>mo</w:t>
      </w:r>
      <w:r>
        <w:rPr>
          <w:rFonts w:asciiTheme="majorHAnsi" w:hAnsiTheme="majorHAnsi" w:cstheme="majorHAnsi"/>
          <w:sz w:val="28"/>
        </w:rPr>
        <w:t xml:space="preserve">datie Onderhoud: Hassan </w:t>
      </w:r>
      <w:proofErr w:type="spellStart"/>
      <w:r>
        <w:rPr>
          <w:rFonts w:asciiTheme="majorHAnsi" w:hAnsiTheme="majorHAnsi" w:cstheme="majorHAnsi"/>
          <w:sz w:val="28"/>
        </w:rPr>
        <w:t>Affrane</w:t>
      </w:r>
      <w:proofErr w:type="spellEnd"/>
      <w:r>
        <w:rPr>
          <w:rFonts w:asciiTheme="majorHAnsi" w:hAnsiTheme="majorHAnsi" w:cstheme="majorHAnsi"/>
          <w:sz w:val="28"/>
        </w:rPr>
        <w:t xml:space="preserve"> – Manuel</w:t>
      </w:r>
    </w:p>
    <w:p w14:paraId="4F1FDAD8" w14:textId="01F9BF04" w:rsidR="0048776B" w:rsidRPr="0074209A" w:rsidRDefault="0048776B">
      <w:pPr>
        <w:numPr>
          <w:ilvl w:val="0"/>
          <w:numId w:val="3"/>
        </w:numPr>
        <w:spacing w:after="3" w:line="249" w:lineRule="auto"/>
        <w:ind w:hanging="202"/>
        <w:rPr>
          <w:rFonts w:asciiTheme="majorHAnsi" w:hAnsiTheme="majorHAnsi" w:cstheme="majorHAnsi"/>
        </w:rPr>
      </w:pPr>
      <w:r>
        <w:rPr>
          <w:rFonts w:asciiTheme="majorHAnsi" w:hAnsiTheme="majorHAnsi" w:cstheme="majorHAnsi"/>
          <w:sz w:val="28"/>
        </w:rPr>
        <w:t xml:space="preserve">Communicatie, website  – Sociale  Media : Tommy </w:t>
      </w:r>
      <w:proofErr w:type="spellStart"/>
      <w:r>
        <w:rPr>
          <w:rFonts w:asciiTheme="majorHAnsi" w:hAnsiTheme="majorHAnsi" w:cstheme="majorHAnsi"/>
          <w:sz w:val="28"/>
        </w:rPr>
        <w:t>Pinheiro</w:t>
      </w:r>
      <w:proofErr w:type="spellEnd"/>
      <w:r>
        <w:rPr>
          <w:rFonts w:asciiTheme="majorHAnsi" w:hAnsiTheme="majorHAnsi" w:cstheme="majorHAnsi"/>
          <w:sz w:val="28"/>
        </w:rPr>
        <w:t xml:space="preserve"> </w:t>
      </w:r>
    </w:p>
    <w:p w14:paraId="321754CA" w14:textId="77777777" w:rsidR="00726643" w:rsidRPr="0074209A" w:rsidRDefault="0084136C">
      <w:pPr>
        <w:numPr>
          <w:ilvl w:val="0"/>
          <w:numId w:val="3"/>
        </w:numPr>
        <w:spacing w:after="3" w:line="249" w:lineRule="auto"/>
        <w:ind w:hanging="202"/>
        <w:rPr>
          <w:rFonts w:asciiTheme="majorHAnsi" w:hAnsiTheme="majorHAnsi" w:cstheme="majorHAnsi"/>
        </w:rPr>
      </w:pPr>
      <w:r w:rsidRPr="0074209A">
        <w:rPr>
          <w:rFonts w:asciiTheme="majorHAnsi" w:hAnsiTheme="majorHAnsi" w:cstheme="majorHAnsi"/>
          <w:b/>
          <w:sz w:val="28"/>
        </w:rPr>
        <w:t xml:space="preserve">Het jeugdbestuur : </w:t>
      </w:r>
    </w:p>
    <w:p w14:paraId="441C8C85" w14:textId="77777777" w:rsidR="00726643" w:rsidRPr="0074209A" w:rsidRDefault="0084136C">
      <w:pPr>
        <w:spacing w:after="3" w:line="249" w:lineRule="auto"/>
        <w:ind w:left="1988" w:hanging="10"/>
        <w:rPr>
          <w:rFonts w:asciiTheme="majorHAnsi" w:hAnsiTheme="majorHAnsi" w:cstheme="majorHAnsi"/>
        </w:rPr>
      </w:pPr>
      <w:r w:rsidRPr="0074209A">
        <w:rPr>
          <w:rFonts w:asciiTheme="majorHAnsi" w:hAnsiTheme="majorHAnsi" w:cstheme="majorHAnsi"/>
          <w:sz w:val="28"/>
        </w:rPr>
        <w:t xml:space="preserve">Het jeugdbestuur werkt autonoom en bestaat uit volgende leden : </w:t>
      </w:r>
    </w:p>
    <w:p w14:paraId="16479A91" w14:textId="02276B43" w:rsidR="00726643" w:rsidRPr="0074209A" w:rsidRDefault="0084136C">
      <w:pPr>
        <w:numPr>
          <w:ilvl w:val="0"/>
          <w:numId w:val="3"/>
        </w:numPr>
        <w:spacing w:after="3" w:line="249" w:lineRule="auto"/>
        <w:ind w:hanging="202"/>
        <w:rPr>
          <w:rFonts w:asciiTheme="majorHAnsi" w:hAnsiTheme="majorHAnsi" w:cstheme="majorHAnsi"/>
        </w:rPr>
      </w:pPr>
      <w:r w:rsidRPr="0074209A">
        <w:rPr>
          <w:rFonts w:asciiTheme="majorHAnsi" w:hAnsiTheme="majorHAnsi" w:cstheme="majorHAnsi"/>
          <w:sz w:val="28"/>
        </w:rPr>
        <w:t>V</w:t>
      </w:r>
      <w:r w:rsidR="00CC45B4" w:rsidRPr="0074209A">
        <w:rPr>
          <w:rFonts w:asciiTheme="majorHAnsi" w:hAnsiTheme="majorHAnsi" w:cstheme="majorHAnsi"/>
          <w:sz w:val="28"/>
        </w:rPr>
        <w:t xml:space="preserve">oorzitter jeugd : </w:t>
      </w:r>
      <w:r w:rsidR="001C68F1">
        <w:rPr>
          <w:rFonts w:asciiTheme="majorHAnsi" w:hAnsiTheme="majorHAnsi" w:cstheme="majorHAnsi"/>
          <w:sz w:val="28"/>
        </w:rPr>
        <w:t xml:space="preserve">Nog Vacant </w:t>
      </w:r>
    </w:p>
    <w:p w14:paraId="540174C2" w14:textId="535FD027" w:rsidR="00726643" w:rsidRPr="0074209A" w:rsidRDefault="00CC45B4">
      <w:pPr>
        <w:numPr>
          <w:ilvl w:val="0"/>
          <w:numId w:val="3"/>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TVJO : </w:t>
      </w:r>
      <w:r w:rsidR="006E3C56">
        <w:rPr>
          <w:rFonts w:asciiTheme="majorHAnsi" w:hAnsiTheme="majorHAnsi" w:cstheme="majorHAnsi"/>
          <w:sz w:val="28"/>
        </w:rPr>
        <w:t xml:space="preserve">Stefano Ghiro UEFA A  Overkoepelend voor alle leeftijden </w:t>
      </w:r>
    </w:p>
    <w:p w14:paraId="56E90646" w14:textId="75BFE758" w:rsidR="00726643" w:rsidRPr="0074209A" w:rsidRDefault="009D5FB2">
      <w:pPr>
        <w:numPr>
          <w:ilvl w:val="0"/>
          <w:numId w:val="3"/>
        </w:numPr>
        <w:spacing w:after="3" w:line="249" w:lineRule="auto"/>
        <w:ind w:hanging="202"/>
        <w:rPr>
          <w:rFonts w:asciiTheme="majorHAnsi" w:hAnsiTheme="majorHAnsi" w:cstheme="majorHAnsi"/>
        </w:rPr>
      </w:pPr>
      <w:r>
        <w:rPr>
          <w:rFonts w:asciiTheme="majorHAnsi" w:hAnsiTheme="majorHAnsi" w:cstheme="majorHAnsi"/>
          <w:sz w:val="28"/>
        </w:rPr>
        <w:t>S</w:t>
      </w:r>
      <w:r w:rsidR="00CC45B4" w:rsidRPr="0074209A">
        <w:rPr>
          <w:rFonts w:asciiTheme="majorHAnsi" w:hAnsiTheme="majorHAnsi" w:cstheme="majorHAnsi"/>
          <w:sz w:val="28"/>
        </w:rPr>
        <w:t>ecretaris</w:t>
      </w:r>
      <w:r w:rsidR="00F869EC">
        <w:rPr>
          <w:rFonts w:asciiTheme="majorHAnsi" w:hAnsiTheme="majorHAnsi" w:cstheme="majorHAnsi"/>
          <w:sz w:val="28"/>
        </w:rPr>
        <w:t xml:space="preserve"> Jeugd </w:t>
      </w:r>
      <w:r w:rsidR="00CC45B4" w:rsidRPr="0074209A">
        <w:rPr>
          <w:rFonts w:asciiTheme="majorHAnsi" w:hAnsiTheme="majorHAnsi" w:cstheme="majorHAnsi"/>
          <w:sz w:val="28"/>
        </w:rPr>
        <w:t xml:space="preserve"> : </w:t>
      </w:r>
      <w:r>
        <w:rPr>
          <w:rFonts w:asciiTheme="majorHAnsi" w:hAnsiTheme="majorHAnsi" w:cstheme="majorHAnsi"/>
          <w:sz w:val="28"/>
        </w:rPr>
        <w:t xml:space="preserve">Fabio </w:t>
      </w:r>
      <w:proofErr w:type="spellStart"/>
      <w:r>
        <w:rPr>
          <w:rFonts w:asciiTheme="majorHAnsi" w:hAnsiTheme="majorHAnsi" w:cstheme="majorHAnsi"/>
          <w:sz w:val="28"/>
        </w:rPr>
        <w:t>Garlisi</w:t>
      </w:r>
      <w:proofErr w:type="spellEnd"/>
      <w:r>
        <w:rPr>
          <w:rFonts w:asciiTheme="majorHAnsi" w:hAnsiTheme="majorHAnsi" w:cstheme="majorHAnsi"/>
          <w:sz w:val="28"/>
        </w:rPr>
        <w:t xml:space="preserve"> </w:t>
      </w:r>
    </w:p>
    <w:p w14:paraId="44A2966D" w14:textId="159BA77B" w:rsidR="00726643" w:rsidRPr="0074209A" w:rsidRDefault="00726643" w:rsidP="006E3C56">
      <w:pPr>
        <w:spacing w:after="3" w:line="249" w:lineRule="auto"/>
        <w:rPr>
          <w:rFonts w:asciiTheme="majorHAnsi" w:hAnsiTheme="majorHAnsi" w:cstheme="majorHAnsi"/>
        </w:rPr>
      </w:pPr>
    </w:p>
    <w:p w14:paraId="2C71BC20" w14:textId="77777777" w:rsidR="00726643" w:rsidRPr="0074209A" w:rsidRDefault="0084136C">
      <w:pPr>
        <w:spacing w:after="0"/>
        <w:ind w:left="1978"/>
        <w:rPr>
          <w:rFonts w:asciiTheme="majorHAnsi" w:hAnsiTheme="majorHAnsi" w:cstheme="majorHAnsi"/>
        </w:rPr>
      </w:pPr>
      <w:r w:rsidRPr="0074209A">
        <w:rPr>
          <w:rFonts w:asciiTheme="majorHAnsi" w:eastAsia="Times New Roman" w:hAnsiTheme="majorHAnsi" w:cstheme="majorHAnsi"/>
          <w:sz w:val="28"/>
        </w:rPr>
        <w:t xml:space="preserve"> </w:t>
      </w:r>
    </w:p>
    <w:p w14:paraId="224ADA03" w14:textId="3E88B00F" w:rsidR="00726643" w:rsidRPr="0074209A" w:rsidRDefault="00D56455">
      <w:pPr>
        <w:spacing w:after="196"/>
        <w:ind w:left="1973" w:hanging="10"/>
        <w:rPr>
          <w:rFonts w:asciiTheme="majorHAnsi" w:hAnsiTheme="majorHAnsi" w:cstheme="majorHAnsi"/>
        </w:rPr>
      </w:pPr>
      <w:r w:rsidRPr="0074209A">
        <w:rPr>
          <w:rFonts w:asciiTheme="majorHAnsi" w:eastAsia="Times New Roman" w:hAnsiTheme="majorHAnsi" w:cstheme="majorHAnsi"/>
          <w:b/>
          <w:sz w:val="28"/>
        </w:rPr>
        <w:t xml:space="preserve">ORGANIGRAM </w:t>
      </w:r>
    </w:p>
    <w:p w14:paraId="2C9A7C62" w14:textId="77777777" w:rsidR="00726643" w:rsidRPr="0074209A" w:rsidRDefault="0084136C">
      <w:pPr>
        <w:spacing w:after="0"/>
        <w:ind w:left="1978"/>
        <w:rPr>
          <w:rFonts w:asciiTheme="majorHAnsi" w:hAnsiTheme="majorHAnsi" w:cstheme="majorHAnsi"/>
        </w:rPr>
      </w:pPr>
      <w:r w:rsidRPr="0074209A">
        <w:rPr>
          <w:rFonts w:asciiTheme="majorHAnsi" w:eastAsia="Verdana" w:hAnsiTheme="majorHAnsi" w:cstheme="majorHAnsi"/>
          <w:b/>
          <w:sz w:val="48"/>
        </w:rPr>
        <w:t xml:space="preserve"> </w:t>
      </w:r>
    </w:p>
    <w:p w14:paraId="3DA28688" w14:textId="77777777" w:rsidR="00726643" w:rsidRPr="0074209A" w:rsidRDefault="0084136C">
      <w:pPr>
        <w:spacing w:after="0"/>
        <w:ind w:left="1978"/>
        <w:rPr>
          <w:rFonts w:asciiTheme="majorHAnsi" w:hAnsiTheme="majorHAnsi" w:cstheme="majorHAnsi"/>
        </w:rPr>
      </w:pPr>
      <w:r w:rsidRPr="0074209A">
        <w:rPr>
          <w:rFonts w:asciiTheme="majorHAnsi" w:eastAsia="Verdana" w:hAnsiTheme="majorHAnsi" w:cstheme="majorHAnsi"/>
          <w:b/>
          <w:sz w:val="48"/>
        </w:rPr>
        <w:t xml:space="preserve"> </w:t>
      </w:r>
    </w:p>
    <w:p w14:paraId="1F0FDB76" w14:textId="77777777" w:rsidR="00726643" w:rsidRPr="0074209A" w:rsidRDefault="0084136C">
      <w:pPr>
        <w:spacing w:after="0"/>
        <w:ind w:left="1978"/>
        <w:rPr>
          <w:rFonts w:asciiTheme="majorHAnsi" w:hAnsiTheme="majorHAnsi" w:cstheme="majorHAnsi"/>
        </w:rPr>
      </w:pPr>
      <w:r w:rsidRPr="0074209A">
        <w:rPr>
          <w:rFonts w:asciiTheme="majorHAnsi" w:eastAsia="Verdana" w:hAnsiTheme="majorHAnsi" w:cstheme="majorHAnsi"/>
          <w:b/>
          <w:sz w:val="48"/>
        </w:rPr>
        <w:t xml:space="preserve"> </w:t>
      </w:r>
    </w:p>
    <w:p w14:paraId="3E62FF5B" w14:textId="77777777" w:rsidR="00726643" w:rsidRPr="0074209A" w:rsidRDefault="00726643">
      <w:pPr>
        <w:spacing w:after="0"/>
        <w:ind w:left="-195"/>
        <w:rPr>
          <w:rFonts w:asciiTheme="majorHAnsi" w:hAnsiTheme="majorHAnsi" w:cstheme="majorHAnsi"/>
        </w:rPr>
      </w:pPr>
    </w:p>
    <w:p w14:paraId="76EB1674" w14:textId="77777777" w:rsidR="00726643" w:rsidRDefault="00726643">
      <w:pPr>
        <w:sectPr w:rsidR="00726643">
          <w:headerReference w:type="even" r:id="rId8"/>
          <w:headerReference w:type="default" r:id="rId9"/>
          <w:footerReference w:type="even" r:id="rId10"/>
          <w:footerReference w:type="default" r:id="rId11"/>
          <w:headerReference w:type="first" r:id="rId12"/>
          <w:footerReference w:type="first" r:id="rId13"/>
          <w:pgSz w:w="11906" w:h="16838"/>
          <w:pgMar w:top="1740" w:right="698" w:bottom="269" w:left="1034" w:header="1147" w:footer="710" w:gutter="0"/>
          <w:cols w:space="708"/>
        </w:sectPr>
      </w:pPr>
    </w:p>
    <w:p w14:paraId="29434C83" w14:textId="77777777" w:rsidR="00F64D0C" w:rsidRPr="0074209A" w:rsidRDefault="00F64D0C">
      <w:pPr>
        <w:pStyle w:val="Kop3"/>
        <w:spacing w:after="293"/>
        <w:ind w:left="10"/>
        <w:rPr>
          <w:rFonts w:asciiTheme="majorHAnsi" w:eastAsia="Tahoma" w:hAnsiTheme="majorHAnsi" w:cstheme="majorHAnsi"/>
        </w:rPr>
      </w:pPr>
    </w:p>
    <w:p w14:paraId="33C95C86" w14:textId="1BE48808" w:rsidR="00726643" w:rsidRPr="0074209A" w:rsidRDefault="0084136C">
      <w:pPr>
        <w:pStyle w:val="Kop3"/>
        <w:spacing w:after="293"/>
        <w:ind w:left="10"/>
        <w:rPr>
          <w:rFonts w:asciiTheme="majorHAnsi" w:hAnsiTheme="majorHAnsi" w:cstheme="majorHAnsi"/>
        </w:rPr>
      </w:pPr>
      <w:r w:rsidRPr="0074209A">
        <w:rPr>
          <w:rFonts w:asciiTheme="majorHAnsi" w:eastAsia="Tahoma" w:hAnsiTheme="majorHAnsi" w:cstheme="majorHAnsi"/>
        </w:rPr>
        <w:t xml:space="preserve">Taken jeugdvoorzitter </w:t>
      </w:r>
      <w:r w:rsidRPr="0074209A">
        <w:rPr>
          <w:rFonts w:asciiTheme="majorHAnsi" w:eastAsia="Tahoma" w:hAnsiTheme="majorHAnsi" w:cstheme="majorHAnsi"/>
          <w:b w:val="0"/>
        </w:rPr>
        <w:t xml:space="preserve"> </w:t>
      </w:r>
    </w:p>
    <w:p w14:paraId="4EEF483C" w14:textId="5DDE1665" w:rsidR="00726643" w:rsidRPr="0074209A" w:rsidRDefault="0084136C">
      <w:pPr>
        <w:spacing w:after="3" w:line="249" w:lineRule="auto"/>
        <w:ind w:left="103" w:right="177" w:hanging="10"/>
        <w:rPr>
          <w:rFonts w:asciiTheme="majorHAnsi" w:hAnsiTheme="majorHAnsi" w:cstheme="majorHAnsi"/>
        </w:rPr>
      </w:pPr>
      <w:r w:rsidRPr="0074209A">
        <w:rPr>
          <w:rFonts w:asciiTheme="majorHAnsi" w:hAnsiTheme="majorHAnsi" w:cstheme="majorHAnsi"/>
          <w:sz w:val="28"/>
        </w:rPr>
        <w:t xml:space="preserve">*Eindverantwoordelijke voor het jeugdvoetbal van </w:t>
      </w:r>
      <w:proofErr w:type="spellStart"/>
      <w:r w:rsidR="00224A61" w:rsidRPr="0074209A">
        <w:rPr>
          <w:rFonts w:asciiTheme="majorHAnsi" w:hAnsiTheme="majorHAnsi" w:cstheme="majorHAnsi"/>
          <w:sz w:val="28"/>
        </w:rPr>
        <w:t>S</w:t>
      </w:r>
      <w:r w:rsidR="000C12D5">
        <w:rPr>
          <w:rFonts w:asciiTheme="majorHAnsi" w:hAnsiTheme="majorHAnsi" w:cstheme="majorHAnsi"/>
          <w:sz w:val="28"/>
        </w:rPr>
        <w:t>porting</w:t>
      </w:r>
      <w:proofErr w:type="spellEnd"/>
      <w:r w:rsidR="000C12D5">
        <w:rPr>
          <w:rFonts w:asciiTheme="majorHAnsi" w:hAnsiTheme="majorHAnsi" w:cstheme="majorHAnsi"/>
          <w:sz w:val="28"/>
        </w:rPr>
        <w:t xml:space="preserve"> </w:t>
      </w:r>
      <w:proofErr w:type="spellStart"/>
      <w:r w:rsidR="000C12D5">
        <w:rPr>
          <w:rFonts w:asciiTheme="majorHAnsi" w:hAnsiTheme="majorHAnsi" w:cstheme="majorHAnsi"/>
          <w:sz w:val="28"/>
        </w:rPr>
        <w:t>Calcio</w:t>
      </w:r>
      <w:proofErr w:type="spellEnd"/>
      <w:r w:rsidR="00224A61" w:rsidRPr="0074209A">
        <w:rPr>
          <w:rFonts w:asciiTheme="majorHAnsi" w:hAnsiTheme="majorHAnsi" w:cstheme="majorHAnsi"/>
          <w:sz w:val="28"/>
        </w:rPr>
        <w:t xml:space="preserve"> </w:t>
      </w:r>
      <w:r w:rsidR="00CC45B4" w:rsidRPr="0074209A">
        <w:rPr>
          <w:rFonts w:asciiTheme="majorHAnsi" w:hAnsiTheme="majorHAnsi" w:cstheme="majorHAnsi"/>
          <w:sz w:val="28"/>
        </w:rPr>
        <w:t xml:space="preserve">Genk </w:t>
      </w:r>
      <w:r w:rsidRPr="0074209A">
        <w:rPr>
          <w:rFonts w:asciiTheme="majorHAnsi" w:hAnsiTheme="majorHAnsi" w:cstheme="majorHAnsi"/>
          <w:sz w:val="28"/>
        </w:rPr>
        <w:t xml:space="preserve"> opent en leidt de jeugdvergaderingen - </w:t>
      </w:r>
      <w:r w:rsidR="00F64D0C" w:rsidRPr="0074209A">
        <w:rPr>
          <w:rFonts w:asciiTheme="majorHAnsi" w:hAnsiTheme="majorHAnsi" w:cstheme="majorHAnsi"/>
          <w:sz w:val="28"/>
        </w:rPr>
        <w:t>I</w:t>
      </w:r>
      <w:r w:rsidRPr="0074209A">
        <w:rPr>
          <w:rFonts w:asciiTheme="majorHAnsi" w:hAnsiTheme="majorHAnsi" w:cstheme="majorHAnsi"/>
          <w:sz w:val="28"/>
        </w:rPr>
        <w:t xml:space="preserve">s op elke vergadering van de jeugd aanwezig </w:t>
      </w:r>
    </w:p>
    <w:p w14:paraId="4CB3118B" w14:textId="5616E4DC" w:rsidR="00726643" w:rsidRPr="0074209A" w:rsidRDefault="00F64D0C">
      <w:pPr>
        <w:numPr>
          <w:ilvl w:val="0"/>
          <w:numId w:val="4"/>
        </w:numPr>
        <w:spacing w:after="3" w:line="249" w:lineRule="auto"/>
        <w:ind w:hanging="202"/>
        <w:rPr>
          <w:rFonts w:asciiTheme="majorHAnsi" w:hAnsiTheme="majorHAnsi" w:cstheme="majorHAnsi"/>
        </w:rPr>
      </w:pPr>
      <w:r w:rsidRPr="0074209A">
        <w:rPr>
          <w:rFonts w:asciiTheme="majorHAnsi" w:hAnsiTheme="majorHAnsi" w:cstheme="majorHAnsi"/>
          <w:sz w:val="28"/>
        </w:rPr>
        <w:t>K</w:t>
      </w:r>
      <w:r w:rsidR="0084136C" w:rsidRPr="0074209A">
        <w:rPr>
          <w:rFonts w:asciiTheme="majorHAnsi" w:hAnsiTheme="majorHAnsi" w:cstheme="majorHAnsi"/>
          <w:sz w:val="28"/>
        </w:rPr>
        <w:t xml:space="preserve">rijgt constant feedback van de andere verantwoordelijken binnen het jeugdbestuur ter evaluatie van de jeugdwerking </w:t>
      </w:r>
    </w:p>
    <w:p w14:paraId="0CB4E2FB" w14:textId="680ED460" w:rsidR="00726643" w:rsidRPr="0074209A" w:rsidRDefault="00F64D0C">
      <w:pPr>
        <w:numPr>
          <w:ilvl w:val="0"/>
          <w:numId w:val="4"/>
        </w:numPr>
        <w:spacing w:after="3" w:line="249" w:lineRule="auto"/>
        <w:ind w:hanging="202"/>
        <w:rPr>
          <w:rFonts w:asciiTheme="majorHAnsi" w:hAnsiTheme="majorHAnsi" w:cstheme="majorHAnsi"/>
        </w:rPr>
      </w:pPr>
      <w:r w:rsidRPr="0074209A">
        <w:rPr>
          <w:rFonts w:asciiTheme="majorHAnsi" w:hAnsiTheme="majorHAnsi" w:cstheme="majorHAnsi"/>
          <w:sz w:val="28"/>
        </w:rPr>
        <w:t>M</w:t>
      </w:r>
      <w:r w:rsidR="0084136C" w:rsidRPr="0074209A">
        <w:rPr>
          <w:rFonts w:asciiTheme="majorHAnsi" w:hAnsiTheme="majorHAnsi" w:cstheme="majorHAnsi"/>
          <w:sz w:val="28"/>
        </w:rPr>
        <w:t xml:space="preserve">aakt samen met de jeugdcoördinator deel uit van de sportieve cel van de club </w:t>
      </w:r>
    </w:p>
    <w:p w14:paraId="127476BA" w14:textId="77777777" w:rsidR="00726643" w:rsidRPr="0074209A" w:rsidRDefault="0084136C">
      <w:pPr>
        <w:numPr>
          <w:ilvl w:val="0"/>
          <w:numId w:val="4"/>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is een vertegenwoordiger van de jeugd in het hoofdbestuur en hij behartigt de belangen van de jeugd in de vergaderingen met het hoofdbestuur </w:t>
      </w:r>
    </w:p>
    <w:p w14:paraId="18FB723F" w14:textId="77777777" w:rsidR="00726643" w:rsidRPr="0074209A" w:rsidRDefault="0084136C">
      <w:pPr>
        <w:numPr>
          <w:ilvl w:val="0"/>
          <w:numId w:val="4"/>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is een belangrijk aanspreekpunt bij het aanmelden van nieuwe leden * is een (mogelijk) aanspreekpunt voor speler(s), ouders, trainer(s), afgevaardigden,…… </w:t>
      </w:r>
    </w:p>
    <w:p w14:paraId="015AA8F7" w14:textId="646F40FF" w:rsidR="00726643" w:rsidRPr="0074209A" w:rsidRDefault="00F64D0C">
      <w:pPr>
        <w:numPr>
          <w:ilvl w:val="0"/>
          <w:numId w:val="4"/>
        </w:numPr>
        <w:spacing w:after="3" w:line="249" w:lineRule="auto"/>
        <w:ind w:hanging="202"/>
        <w:rPr>
          <w:rFonts w:asciiTheme="majorHAnsi" w:hAnsiTheme="majorHAnsi" w:cstheme="majorHAnsi"/>
        </w:rPr>
      </w:pPr>
      <w:r w:rsidRPr="0074209A">
        <w:rPr>
          <w:rFonts w:asciiTheme="majorHAnsi" w:hAnsiTheme="majorHAnsi" w:cstheme="majorHAnsi"/>
          <w:sz w:val="28"/>
        </w:rPr>
        <w:t>S</w:t>
      </w:r>
      <w:r w:rsidR="0084136C" w:rsidRPr="0074209A">
        <w:rPr>
          <w:rFonts w:asciiTheme="majorHAnsi" w:hAnsiTheme="majorHAnsi" w:cstheme="majorHAnsi"/>
          <w:sz w:val="28"/>
        </w:rPr>
        <w:t xml:space="preserve">preekt (mogelijke) sponsors aan </w:t>
      </w:r>
    </w:p>
    <w:p w14:paraId="543409FA" w14:textId="77777777" w:rsidR="00F64D0C" w:rsidRPr="0074209A" w:rsidRDefault="0084136C">
      <w:pPr>
        <w:numPr>
          <w:ilvl w:val="0"/>
          <w:numId w:val="4"/>
        </w:numPr>
        <w:spacing w:after="3" w:line="249" w:lineRule="auto"/>
        <w:ind w:hanging="202"/>
        <w:rPr>
          <w:rFonts w:asciiTheme="majorHAnsi" w:hAnsiTheme="majorHAnsi" w:cstheme="majorHAnsi"/>
        </w:rPr>
      </w:pPr>
      <w:r w:rsidRPr="0074209A">
        <w:rPr>
          <w:rFonts w:asciiTheme="majorHAnsi" w:hAnsiTheme="majorHAnsi" w:cstheme="majorHAnsi"/>
          <w:sz w:val="28"/>
        </w:rPr>
        <w:t>Opstellen contracten jeugdtrainers en jeugdcoördinatoren</w:t>
      </w:r>
    </w:p>
    <w:p w14:paraId="31BC325B" w14:textId="77777777" w:rsidR="00F64D0C" w:rsidRPr="0074209A" w:rsidRDefault="00F64D0C" w:rsidP="00F64D0C">
      <w:pPr>
        <w:spacing w:after="3" w:line="249" w:lineRule="auto"/>
        <w:ind w:left="295"/>
        <w:rPr>
          <w:rFonts w:asciiTheme="majorHAnsi" w:hAnsiTheme="majorHAnsi" w:cstheme="majorHAnsi"/>
          <w:sz w:val="28"/>
        </w:rPr>
      </w:pPr>
    </w:p>
    <w:p w14:paraId="0E10C98D" w14:textId="6B6F8E8A" w:rsidR="00726643" w:rsidRPr="0074209A" w:rsidRDefault="0084136C" w:rsidP="00F64D0C">
      <w:pPr>
        <w:spacing w:after="3" w:line="249" w:lineRule="auto"/>
        <w:ind w:left="295"/>
        <w:rPr>
          <w:rFonts w:asciiTheme="majorHAnsi" w:hAnsiTheme="majorHAnsi" w:cstheme="majorHAnsi"/>
        </w:rPr>
      </w:pPr>
      <w:r w:rsidRPr="0074209A">
        <w:rPr>
          <w:rFonts w:asciiTheme="majorHAnsi" w:hAnsiTheme="majorHAnsi" w:cstheme="majorHAnsi"/>
          <w:sz w:val="28"/>
        </w:rPr>
        <w:t xml:space="preserve"> </w:t>
      </w:r>
      <w:r w:rsidRPr="0074209A">
        <w:rPr>
          <w:rFonts w:asciiTheme="majorHAnsi" w:eastAsia="Verdana" w:hAnsiTheme="majorHAnsi" w:cstheme="majorHAnsi"/>
          <w:sz w:val="28"/>
        </w:rPr>
        <w:t xml:space="preserve"> </w:t>
      </w:r>
    </w:p>
    <w:p w14:paraId="3510D415" w14:textId="1589E16C" w:rsidR="00726643" w:rsidRPr="0074209A" w:rsidRDefault="0084136C">
      <w:pPr>
        <w:pStyle w:val="Kop3"/>
        <w:ind w:left="103"/>
        <w:rPr>
          <w:rFonts w:asciiTheme="majorHAnsi" w:hAnsiTheme="majorHAnsi" w:cstheme="majorHAnsi"/>
        </w:rPr>
      </w:pPr>
      <w:r w:rsidRPr="0074209A">
        <w:rPr>
          <w:rFonts w:asciiTheme="majorHAnsi" w:eastAsia="Tahoma" w:hAnsiTheme="majorHAnsi" w:cstheme="majorHAnsi"/>
        </w:rPr>
        <w:t xml:space="preserve">Taken </w:t>
      </w:r>
      <w:r w:rsidR="00ED4D48">
        <w:rPr>
          <w:rFonts w:asciiTheme="majorHAnsi" w:eastAsia="Tahoma" w:hAnsiTheme="majorHAnsi" w:cstheme="majorHAnsi"/>
        </w:rPr>
        <w:t>S</w:t>
      </w:r>
      <w:r w:rsidRPr="0074209A">
        <w:rPr>
          <w:rFonts w:asciiTheme="majorHAnsi" w:eastAsia="Tahoma" w:hAnsiTheme="majorHAnsi" w:cstheme="majorHAnsi"/>
        </w:rPr>
        <w:t xml:space="preserve">ecretaris </w:t>
      </w:r>
      <w:r w:rsidR="000C12D5">
        <w:rPr>
          <w:rFonts w:asciiTheme="majorHAnsi" w:eastAsia="Tahoma" w:hAnsiTheme="majorHAnsi" w:cstheme="majorHAnsi"/>
        </w:rPr>
        <w:t xml:space="preserve"> AVJO Functie </w:t>
      </w:r>
    </w:p>
    <w:p w14:paraId="61A4EEE6" w14:textId="77777777" w:rsidR="00726643" w:rsidRPr="0074209A" w:rsidRDefault="0084136C">
      <w:pPr>
        <w:spacing w:after="0"/>
        <w:ind w:left="108"/>
        <w:rPr>
          <w:rFonts w:asciiTheme="majorHAnsi" w:hAnsiTheme="majorHAnsi" w:cstheme="majorHAnsi"/>
        </w:rPr>
      </w:pPr>
      <w:r w:rsidRPr="0074209A">
        <w:rPr>
          <w:rFonts w:asciiTheme="majorHAnsi" w:eastAsia="Tahoma" w:hAnsiTheme="majorHAnsi" w:cstheme="majorHAnsi"/>
          <w:b/>
          <w:sz w:val="28"/>
        </w:rPr>
        <w:t xml:space="preserve"> </w:t>
      </w:r>
    </w:p>
    <w:p w14:paraId="0F6DD7C5" w14:textId="77777777" w:rsidR="00726643" w:rsidRPr="0074209A" w:rsidRDefault="0084136C">
      <w:pPr>
        <w:numPr>
          <w:ilvl w:val="0"/>
          <w:numId w:val="5"/>
        </w:numPr>
        <w:spacing w:after="3" w:line="249" w:lineRule="auto"/>
        <w:ind w:right="500" w:hanging="202"/>
        <w:rPr>
          <w:rFonts w:asciiTheme="majorHAnsi" w:hAnsiTheme="majorHAnsi" w:cstheme="majorHAnsi"/>
        </w:rPr>
      </w:pPr>
      <w:r w:rsidRPr="0074209A">
        <w:rPr>
          <w:rFonts w:asciiTheme="majorHAnsi" w:hAnsiTheme="majorHAnsi" w:cstheme="majorHAnsi"/>
          <w:sz w:val="28"/>
        </w:rPr>
        <w:t xml:space="preserve">Verantwoordelijk voor effectieve communicatie binnen en buiten de club. </w:t>
      </w:r>
    </w:p>
    <w:p w14:paraId="03FB5312" w14:textId="77777777" w:rsidR="00726643" w:rsidRPr="0074209A" w:rsidRDefault="0084136C">
      <w:pPr>
        <w:numPr>
          <w:ilvl w:val="0"/>
          <w:numId w:val="5"/>
        </w:numPr>
        <w:spacing w:after="3" w:line="249" w:lineRule="auto"/>
        <w:ind w:right="500" w:hanging="202"/>
        <w:rPr>
          <w:rFonts w:asciiTheme="majorHAnsi" w:hAnsiTheme="majorHAnsi" w:cstheme="majorHAnsi"/>
        </w:rPr>
      </w:pPr>
      <w:r w:rsidRPr="0074209A">
        <w:rPr>
          <w:rFonts w:asciiTheme="majorHAnsi" w:hAnsiTheme="majorHAnsi" w:cstheme="majorHAnsi"/>
          <w:sz w:val="28"/>
        </w:rPr>
        <w:t xml:space="preserve">Verantwoordelijk voor indeling van teams in de competitie, aanvraag vriendenwedstrijden, beheer e-kick-off… </w:t>
      </w:r>
    </w:p>
    <w:p w14:paraId="5BAE9D59" w14:textId="77777777" w:rsidR="00726643" w:rsidRPr="0074209A" w:rsidRDefault="0084136C">
      <w:pPr>
        <w:numPr>
          <w:ilvl w:val="0"/>
          <w:numId w:val="5"/>
        </w:numPr>
        <w:spacing w:after="3" w:line="249" w:lineRule="auto"/>
        <w:ind w:right="500" w:hanging="202"/>
        <w:rPr>
          <w:rFonts w:asciiTheme="majorHAnsi" w:hAnsiTheme="majorHAnsi" w:cstheme="majorHAnsi"/>
        </w:rPr>
      </w:pPr>
      <w:r w:rsidRPr="0074209A">
        <w:rPr>
          <w:rFonts w:asciiTheme="majorHAnsi" w:hAnsiTheme="majorHAnsi" w:cstheme="majorHAnsi"/>
          <w:sz w:val="28"/>
        </w:rPr>
        <w:t xml:space="preserve">Contactpersoon met sportdienst en gemeentebestuur. </w:t>
      </w:r>
    </w:p>
    <w:p w14:paraId="54D747EE" w14:textId="77777777" w:rsidR="00726643" w:rsidRPr="0074209A" w:rsidRDefault="0084136C">
      <w:pPr>
        <w:numPr>
          <w:ilvl w:val="0"/>
          <w:numId w:val="5"/>
        </w:numPr>
        <w:spacing w:after="3" w:line="249" w:lineRule="auto"/>
        <w:ind w:right="500" w:hanging="202"/>
        <w:rPr>
          <w:rFonts w:asciiTheme="majorHAnsi" w:hAnsiTheme="majorHAnsi" w:cstheme="majorHAnsi"/>
        </w:rPr>
      </w:pPr>
      <w:r w:rsidRPr="0074209A">
        <w:rPr>
          <w:rFonts w:asciiTheme="majorHAnsi" w:hAnsiTheme="majorHAnsi" w:cstheme="majorHAnsi"/>
          <w:sz w:val="28"/>
        </w:rPr>
        <w:t xml:space="preserve">Archiveert en beheert de inkomende en uitgaande stukken. * Informeert naar mogelijke bijscholingscursussen (en verzorgt eventuele inschrijvingen) </w:t>
      </w:r>
    </w:p>
    <w:p w14:paraId="61EF652D" w14:textId="77777777" w:rsidR="00726643" w:rsidRPr="0074209A" w:rsidRDefault="0084136C">
      <w:pPr>
        <w:numPr>
          <w:ilvl w:val="0"/>
          <w:numId w:val="5"/>
        </w:numPr>
        <w:spacing w:after="3" w:line="249" w:lineRule="auto"/>
        <w:ind w:right="500" w:hanging="202"/>
        <w:rPr>
          <w:rFonts w:asciiTheme="majorHAnsi" w:hAnsiTheme="majorHAnsi" w:cstheme="majorHAnsi"/>
        </w:rPr>
      </w:pPr>
      <w:r w:rsidRPr="0074209A">
        <w:rPr>
          <w:rFonts w:asciiTheme="majorHAnsi" w:hAnsiTheme="majorHAnsi" w:cstheme="majorHAnsi"/>
          <w:sz w:val="28"/>
        </w:rPr>
        <w:lastRenderedPageBreak/>
        <w:t xml:space="preserve">Uitnodiging en notulen aanmaken van de vergaderingen. * Planning door de club aan te duiden scheidsrechters bij jeugdwedstrijden. </w:t>
      </w:r>
    </w:p>
    <w:p w14:paraId="380968E2" w14:textId="7110F8A5" w:rsidR="00726643" w:rsidRPr="0074209A" w:rsidRDefault="0084136C">
      <w:pPr>
        <w:numPr>
          <w:ilvl w:val="0"/>
          <w:numId w:val="5"/>
        </w:numPr>
        <w:spacing w:after="3" w:line="249" w:lineRule="auto"/>
        <w:ind w:right="500" w:hanging="202"/>
        <w:rPr>
          <w:rFonts w:asciiTheme="majorHAnsi" w:hAnsiTheme="majorHAnsi" w:cstheme="majorHAnsi"/>
        </w:rPr>
      </w:pPr>
      <w:r w:rsidRPr="0074209A">
        <w:rPr>
          <w:rFonts w:asciiTheme="majorHAnsi" w:hAnsiTheme="majorHAnsi" w:cstheme="majorHAnsi"/>
          <w:sz w:val="28"/>
        </w:rPr>
        <w:t xml:space="preserve">Verbindingsman met de </w:t>
      </w:r>
      <w:proofErr w:type="spellStart"/>
      <w:r w:rsidR="00ED4D48">
        <w:rPr>
          <w:rFonts w:asciiTheme="majorHAnsi" w:hAnsiTheme="majorHAnsi" w:cstheme="majorHAnsi"/>
          <w:sz w:val="28"/>
        </w:rPr>
        <w:t>kbvb</w:t>
      </w:r>
      <w:proofErr w:type="spellEnd"/>
      <w:r w:rsidRPr="0074209A">
        <w:rPr>
          <w:rFonts w:asciiTheme="majorHAnsi" w:hAnsiTheme="majorHAnsi" w:cstheme="majorHAnsi"/>
          <w:sz w:val="28"/>
        </w:rPr>
        <w:t xml:space="preserve">. Opvolgen van ongeval aangiften </w:t>
      </w:r>
    </w:p>
    <w:p w14:paraId="5C097167" w14:textId="77777777" w:rsidR="00726643" w:rsidRPr="0074209A" w:rsidRDefault="0084136C">
      <w:pPr>
        <w:spacing w:after="17"/>
        <w:ind w:left="108"/>
        <w:rPr>
          <w:rFonts w:asciiTheme="majorHAnsi" w:hAnsiTheme="majorHAnsi" w:cstheme="majorHAnsi"/>
        </w:rPr>
      </w:pPr>
      <w:r w:rsidRPr="0074209A">
        <w:rPr>
          <w:rFonts w:asciiTheme="majorHAnsi" w:eastAsia="Tahoma" w:hAnsiTheme="majorHAnsi" w:cstheme="majorHAnsi"/>
          <w:sz w:val="24"/>
        </w:rPr>
        <w:t xml:space="preserve"> </w:t>
      </w:r>
    </w:p>
    <w:p w14:paraId="005E2FA1" w14:textId="77777777" w:rsidR="00D56455" w:rsidRPr="0074209A" w:rsidRDefault="0084136C">
      <w:pPr>
        <w:pStyle w:val="Kop3"/>
        <w:ind w:left="103"/>
        <w:rPr>
          <w:rFonts w:asciiTheme="majorHAnsi" w:eastAsia="Tahoma" w:hAnsiTheme="majorHAnsi" w:cstheme="majorHAnsi"/>
        </w:rPr>
      </w:pPr>
      <w:r w:rsidRPr="0074209A">
        <w:rPr>
          <w:rFonts w:asciiTheme="majorHAnsi" w:eastAsia="Tahoma" w:hAnsiTheme="majorHAnsi" w:cstheme="majorHAnsi"/>
          <w:b w:val="0"/>
          <w:sz w:val="24"/>
        </w:rPr>
        <w:t xml:space="preserve"> </w:t>
      </w:r>
      <w:r w:rsidRPr="0074209A">
        <w:rPr>
          <w:rFonts w:asciiTheme="majorHAnsi" w:eastAsia="Tahoma" w:hAnsiTheme="majorHAnsi" w:cstheme="majorHAnsi"/>
        </w:rPr>
        <w:t xml:space="preserve">Taken TVJO </w:t>
      </w:r>
    </w:p>
    <w:p w14:paraId="71506B4F" w14:textId="1CD70818" w:rsidR="00726643" w:rsidRPr="0074209A" w:rsidRDefault="0084136C">
      <w:pPr>
        <w:pStyle w:val="Kop3"/>
        <w:ind w:left="103"/>
        <w:rPr>
          <w:rFonts w:asciiTheme="majorHAnsi" w:hAnsiTheme="majorHAnsi" w:cstheme="majorHAnsi"/>
        </w:rPr>
      </w:pPr>
      <w:r w:rsidRPr="0074209A">
        <w:rPr>
          <w:rFonts w:asciiTheme="majorHAnsi" w:eastAsia="Tahoma" w:hAnsiTheme="majorHAnsi" w:cstheme="majorHAnsi"/>
          <w:b w:val="0"/>
        </w:rPr>
        <w:t xml:space="preserve"> </w:t>
      </w:r>
    </w:p>
    <w:p w14:paraId="3531AF4F" w14:textId="77777777" w:rsidR="00726643" w:rsidRPr="0074209A" w:rsidRDefault="0084136C">
      <w:pPr>
        <w:numPr>
          <w:ilvl w:val="0"/>
          <w:numId w:val="6"/>
        </w:numPr>
        <w:spacing w:after="3" w:line="249" w:lineRule="auto"/>
        <w:ind w:hanging="10"/>
        <w:rPr>
          <w:rFonts w:asciiTheme="majorHAnsi" w:hAnsiTheme="majorHAnsi" w:cstheme="majorHAnsi"/>
        </w:rPr>
      </w:pPr>
      <w:r w:rsidRPr="0074209A">
        <w:rPr>
          <w:rFonts w:asciiTheme="majorHAnsi" w:hAnsiTheme="majorHAnsi" w:cstheme="majorHAnsi"/>
          <w:sz w:val="28"/>
        </w:rPr>
        <w:t xml:space="preserve">De TVJO is in feite “de spin in het web” in de vereniging inzake jeugdopleiding.  </w:t>
      </w:r>
    </w:p>
    <w:p w14:paraId="4E1F3C0B" w14:textId="23BBDD16" w:rsidR="00726643" w:rsidRPr="0074209A" w:rsidRDefault="0084136C">
      <w:pPr>
        <w:numPr>
          <w:ilvl w:val="0"/>
          <w:numId w:val="6"/>
        </w:numPr>
        <w:spacing w:after="3" w:line="249" w:lineRule="auto"/>
        <w:ind w:hanging="10"/>
        <w:rPr>
          <w:rFonts w:asciiTheme="majorHAnsi" w:hAnsiTheme="majorHAnsi" w:cstheme="majorHAnsi"/>
        </w:rPr>
      </w:pPr>
      <w:r w:rsidRPr="0074209A">
        <w:rPr>
          <w:rFonts w:asciiTheme="majorHAnsi" w:hAnsiTheme="majorHAnsi" w:cstheme="majorHAnsi"/>
          <w:sz w:val="28"/>
        </w:rPr>
        <w:t>Hij/Zij zal dan ook een duidelijke plaats moeten toegewezen krijgen in het dagelijkse bestuur. Dit alles brengt met zich mee dat hi</w:t>
      </w:r>
      <w:r w:rsidR="009778AF">
        <w:rPr>
          <w:rFonts w:asciiTheme="majorHAnsi" w:hAnsiTheme="majorHAnsi" w:cstheme="majorHAnsi"/>
          <w:sz w:val="28"/>
        </w:rPr>
        <w:t>j</w:t>
      </w:r>
      <w:r w:rsidRPr="0074209A">
        <w:rPr>
          <w:rFonts w:asciiTheme="majorHAnsi" w:hAnsiTheme="majorHAnsi" w:cstheme="majorHAnsi"/>
          <w:sz w:val="28"/>
        </w:rPr>
        <w:t xml:space="preserve">/zij naast zijn/haar adviserende rol ook een mede beslissende rol is toebedeeld in de club. Hij/Zij leidt de ganse jeugdopleiding, zetelt in jeugdbestuur en is lid van de voetbaltechnische commissie van de club.  </w:t>
      </w:r>
    </w:p>
    <w:p w14:paraId="1F4F63BD" w14:textId="4166113C" w:rsidR="00726643" w:rsidRPr="0074209A" w:rsidRDefault="0084136C">
      <w:pPr>
        <w:numPr>
          <w:ilvl w:val="0"/>
          <w:numId w:val="6"/>
        </w:numPr>
        <w:spacing w:after="3" w:line="249" w:lineRule="auto"/>
        <w:ind w:hanging="10"/>
        <w:rPr>
          <w:rFonts w:asciiTheme="majorHAnsi" w:hAnsiTheme="majorHAnsi" w:cstheme="majorHAnsi"/>
        </w:rPr>
      </w:pPr>
      <w:r w:rsidRPr="0074209A">
        <w:rPr>
          <w:rFonts w:asciiTheme="majorHAnsi" w:hAnsiTheme="majorHAnsi" w:cstheme="majorHAnsi"/>
          <w:sz w:val="28"/>
        </w:rPr>
        <w:t>De TVJO :</w:t>
      </w:r>
      <w:r w:rsidR="00D56455" w:rsidRPr="0074209A">
        <w:rPr>
          <w:rFonts w:asciiTheme="majorHAnsi" w:hAnsiTheme="majorHAnsi" w:cstheme="majorHAnsi"/>
          <w:sz w:val="28"/>
        </w:rPr>
        <w:t xml:space="preserve"> </w:t>
      </w:r>
      <w:r w:rsidRPr="0074209A">
        <w:rPr>
          <w:rFonts w:asciiTheme="majorHAnsi" w:hAnsiTheme="majorHAnsi" w:cstheme="majorHAnsi"/>
          <w:sz w:val="28"/>
        </w:rPr>
        <w:t xml:space="preserve">is een vertrouwenspersoon voor trainers, afgevaardigden en spelers  o heeft ervaring als trainer in de verschillende leeftijdscategorieën  o is de tussenpersoon tussen trainer(s) en bestuur  </w:t>
      </w:r>
    </w:p>
    <w:p w14:paraId="43B21929" w14:textId="616DA630"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t>V</w:t>
      </w:r>
      <w:r w:rsidR="0084136C" w:rsidRPr="0074209A">
        <w:rPr>
          <w:rFonts w:asciiTheme="majorHAnsi" w:hAnsiTheme="majorHAnsi" w:cstheme="majorHAnsi"/>
          <w:sz w:val="28"/>
        </w:rPr>
        <w:t xml:space="preserve">olgt op regelmatige tijdstippen trainingen en/of wedstrijden van alle teams  </w:t>
      </w:r>
    </w:p>
    <w:p w14:paraId="227C0905" w14:textId="08519E3E"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t>O</w:t>
      </w:r>
      <w:r w:rsidR="0084136C" w:rsidRPr="0074209A">
        <w:rPr>
          <w:rFonts w:asciiTheme="majorHAnsi" w:hAnsiTheme="majorHAnsi" w:cstheme="majorHAnsi"/>
          <w:sz w:val="28"/>
        </w:rPr>
        <w:t xml:space="preserve">ntwikkelt een voetbaltechnisch beleidsplan  o is verantwoordelijk voor de aanwervingen van jeugdtrainers  o stimuleert trainers tot het bijwonen van opleidingen, info avonden, ……  </w:t>
      </w:r>
    </w:p>
    <w:p w14:paraId="0B72D777" w14:textId="3D208F9E"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t>M</w:t>
      </w:r>
      <w:r w:rsidR="0084136C" w:rsidRPr="0074209A">
        <w:rPr>
          <w:rFonts w:asciiTheme="majorHAnsi" w:hAnsiTheme="majorHAnsi" w:cstheme="majorHAnsi"/>
          <w:sz w:val="28"/>
        </w:rPr>
        <w:t>aakt afspraken over de (mogelijke) door</w:t>
      </w:r>
      <w:r w:rsidR="00CC45B4" w:rsidRPr="0074209A">
        <w:rPr>
          <w:rFonts w:asciiTheme="majorHAnsi" w:hAnsiTheme="majorHAnsi" w:cstheme="majorHAnsi"/>
          <w:sz w:val="28"/>
        </w:rPr>
        <w:t>schuiven</w:t>
      </w:r>
      <w:r w:rsidR="0084136C" w:rsidRPr="0074209A">
        <w:rPr>
          <w:rFonts w:asciiTheme="majorHAnsi" w:hAnsiTheme="majorHAnsi" w:cstheme="majorHAnsi"/>
          <w:sz w:val="28"/>
        </w:rPr>
        <w:t xml:space="preserve"> van speler(s) naar nieuwe teams  o heeft op meerdere tijdstippen in het seizoen overleg met de opleiders inzake trainingen, evaluaties, …..  </w:t>
      </w:r>
    </w:p>
    <w:p w14:paraId="4FC0B11E" w14:textId="3A0DEECA"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t>H</w:t>
      </w:r>
      <w:r w:rsidR="0084136C" w:rsidRPr="0074209A">
        <w:rPr>
          <w:rFonts w:asciiTheme="majorHAnsi" w:hAnsiTheme="majorHAnsi" w:cstheme="majorHAnsi"/>
          <w:sz w:val="28"/>
        </w:rPr>
        <w:t xml:space="preserve">eeft aanwezigheid binnen het sportief management van de club, dit is een absolute voorwaarde om ook doorstroming van eigen talenten te kunnen bewaken en stimuleren.  </w:t>
      </w:r>
    </w:p>
    <w:p w14:paraId="2E57B147" w14:textId="296B708C"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t>B</w:t>
      </w:r>
      <w:r w:rsidR="0084136C" w:rsidRPr="0074209A">
        <w:rPr>
          <w:rFonts w:asciiTheme="majorHAnsi" w:hAnsiTheme="majorHAnsi" w:cstheme="majorHAnsi"/>
          <w:sz w:val="28"/>
        </w:rPr>
        <w:t xml:space="preserve">ewaakt het opleidingsplan en zorgt ervoor dat de opleiders dit ook uitvoeren  </w:t>
      </w:r>
    </w:p>
    <w:p w14:paraId="7538C16A" w14:textId="2CA71B0B"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lastRenderedPageBreak/>
        <w:t>I</w:t>
      </w:r>
      <w:r w:rsidR="0084136C" w:rsidRPr="0074209A">
        <w:rPr>
          <w:rFonts w:asciiTheme="majorHAnsi" w:hAnsiTheme="majorHAnsi" w:cstheme="majorHAnsi"/>
          <w:sz w:val="28"/>
        </w:rPr>
        <w:t xml:space="preserve">s het aanspreekpunt voor (onopgeloste) problemen nadat deze aangekaart zijn met de opleiders  </w:t>
      </w:r>
    </w:p>
    <w:p w14:paraId="1D60EA6F" w14:textId="2DD5EF74" w:rsidR="00726643" w:rsidRPr="0074209A" w:rsidRDefault="00D56455">
      <w:pPr>
        <w:numPr>
          <w:ilvl w:val="0"/>
          <w:numId w:val="7"/>
        </w:numPr>
        <w:spacing w:after="3" w:line="249" w:lineRule="auto"/>
        <w:ind w:hanging="211"/>
        <w:rPr>
          <w:rFonts w:asciiTheme="majorHAnsi" w:hAnsiTheme="majorHAnsi" w:cstheme="majorHAnsi"/>
        </w:rPr>
      </w:pPr>
      <w:r w:rsidRPr="0074209A">
        <w:rPr>
          <w:rFonts w:asciiTheme="majorHAnsi" w:hAnsiTheme="majorHAnsi" w:cstheme="majorHAnsi"/>
          <w:sz w:val="28"/>
        </w:rPr>
        <w:t>P</w:t>
      </w:r>
      <w:r w:rsidR="0084136C" w:rsidRPr="0074209A">
        <w:rPr>
          <w:rFonts w:asciiTheme="majorHAnsi" w:hAnsiTheme="majorHAnsi" w:cstheme="majorHAnsi"/>
          <w:sz w:val="28"/>
        </w:rPr>
        <w:t xml:space="preserve">lant een infoavond in het begin van het seizoen  </w:t>
      </w:r>
    </w:p>
    <w:p w14:paraId="2A0E5F98" w14:textId="77777777" w:rsidR="00726643" w:rsidRPr="0074209A" w:rsidRDefault="0084136C">
      <w:pPr>
        <w:spacing w:after="26"/>
        <w:ind w:left="108"/>
        <w:rPr>
          <w:rFonts w:asciiTheme="majorHAnsi" w:hAnsiTheme="majorHAnsi" w:cstheme="majorHAnsi"/>
        </w:rPr>
      </w:pPr>
      <w:r w:rsidRPr="0074209A">
        <w:rPr>
          <w:rFonts w:asciiTheme="majorHAnsi" w:eastAsia="Tahoma" w:hAnsiTheme="majorHAnsi" w:cstheme="majorHAnsi"/>
          <w:sz w:val="23"/>
        </w:rPr>
        <w:t xml:space="preserve"> </w:t>
      </w:r>
    </w:p>
    <w:p w14:paraId="047617B3" w14:textId="77777777" w:rsidR="00726643" w:rsidRPr="0074209A" w:rsidRDefault="0084136C">
      <w:pPr>
        <w:spacing w:after="0"/>
        <w:ind w:left="108"/>
        <w:rPr>
          <w:rFonts w:asciiTheme="majorHAnsi" w:hAnsiTheme="majorHAnsi" w:cstheme="majorHAnsi"/>
        </w:rPr>
      </w:pPr>
      <w:r w:rsidRPr="0074209A">
        <w:rPr>
          <w:rFonts w:asciiTheme="majorHAnsi" w:eastAsia="Tahoma" w:hAnsiTheme="majorHAnsi" w:cstheme="majorHAnsi"/>
          <w:b/>
          <w:sz w:val="28"/>
        </w:rPr>
        <w:t xml:space="preserve"> </w:t>
      </w:r>
    </w:p>
    <w:p w14:paraId="4177DA76" w14:textId="77777777" w:rsidR="00726643" w:rsidRPr="0074209A" w:rsidRDefault="0084136C">
      <w:pPr>
        <w:spacing w:after="0"/>
        <w:ind w:left="108"/>
        <w:rPr>
          <w:rFonts w:asciiTheme="majorHAnsi" w:hAnsiTheme="majorHAnsi" w:cstheme="majorHAnsi"/>
        </w:rPr>
      </w:pPr>
      <w:r w:rsidRPr="0074209A">
        <w:rPr>
          <w:rFonts w:asciiTheme="majorHAnsi" w:eastAsia="Tahoma" w:hAnsiTheme="majorHAnsi" w:cstheme="majorHAnsi"/>
          <w:b/>
          <w:sz w:val="28"/>
        </w:rPr>
        <w:t xml:space="preserve"> </w:t>
      </w:r>
    </w:p>
    <w:p w14:paraId="2E04AFB1" w14:textId="77777777" w:rsidR="00726643" w:rsidRPr="0074209A" w:rsidRDefault="0084136C">
      <w:pPr>
        <w:spacing w:after="0"/>
        <w:ind w:left="108"/>
        <w:rPr>
          <w:rFonts w:asciiTheme="majorHAnsi" w:hAnsiTheme="majorHAnsi" w:cstheme="majorHAnsi"/>
        </w:rPr>
      </w:pPr>
      <w:r w:rsidRPr="0074209A">
        <w:rPr>
          <w:rFonts w:asciiTheme="majorHAnsi" w:eastAsia="Tahoma" w:hAnsiTheme="majorHAnsi" w:cstheme="majorHAnsi"/>
          <w:b/>
          <w:sz w:val="28"/>
        </w:rPr>
        <w:t xml:space="preserve"> </w:t>
      </w:r>
    </w:p>
    <w:p w14:paraId="04D4F671" w14:textId="65B462E5" w:rsidR="00726643" w:rsidRPr="0074209A" w:rsidRDefault="0084136C">
      <w:pPr>
        <w:pStyle w:val="Kop3"/>
        <w:ind w:left="103"/>
        <w:rPr>
          <w:rFonts w:asciiTheme="majorHAnsi" w:hAnsiTheme="majorHAnsi" w:cstheme="majorHAnsi"/>
        </w:rPr>
      </w:pPr>
      <w:r w:rsidRPr="0074209A">
        <w:rPr>
          <w:rFonts w:asciiTheme="majorHAnsi" w:eastAsia="Tahoma" w:hAnsiTheme="majorHAnsi" w:cstheme="majorHAnsi"/>
        </w:rPr>
        <w:t xml:space="preserve">Taken jeugdcoördinator onderbouw/Bovenbouw </w:t>
      </w:r>
      <w:r w:rsidRPr="0074209A">
        <w:rPr>
          <w:rFonts w:asciiTheme="majorHAnsi" w:eastAsia="Tahoma" w:hAnsiTheme="majorHAnsi" w:cstheme="majorHAnsi"/>
          <w:b w:val="0"/>
        </w:rPr>
        <w:t xml:space="preserve"> </w:t>
      </w:r>
      <w:r w:rsidR="008921DD">
        <w:rPr>
          <w:rFonts w:asciiTheme="majorHAnsi" w:eastAsia="Tahoma" w:hAnsiTheme="majorHAnsi" w:cstheme="majorHAnsi"/>
          <w:b w:val="0"/>
        </w:rPr>
        <w:t xml:space="preserve"> </w:t>
      </w:r>
      <w:r w:rsidR="008921DD" w:rsidRPr="008921DD">
        <w:rPr>
          <w:rFonts w:asciiTheme="majorHAnsi" w:eastAsia="Tahoma" w:hAnsiTheme="majorHAnsi" w:cstheme="majorHAnsi"/>
          <w:b w:val="0"/>
          <w:i/>
          <w:iCs/>
        </w:rPr>
        <w:t>nog in te vullen</w:t>
      </w:r>
      <w:r w:rsidR="008921DD">
        <w:rPr>
          <w:rFonts w:asciiTheme="majorHAnsi" w:eastAsia="Tahoma" w:hAnsiTheme="majorHAnsi" w:cstheme="majorHAnsi"/>
          <w:b w:val="0"/>
        </w:rPr>
        <w:t xml:space="preserve"> </w:t>
      </w:r>
    </w:p>
    <w:p w14:paraId="78FEF80E"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Verantwoordelijke van de teams U6 tot en met U21.  </w:t>
      </w:r>
    </w:p>
    <w:p w14:paraId="687F3B54"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Inventariseert opleidingsbehoefte bij jeugdtrainers.  </w:t>
      </w:r>
    </w:p>
    <w:p w14:paraId="7413E44C"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Verantwoordelijk voor het technisch beleid van de jeugdopleiding.  * Ontwikkelt een gestroomlijnd traject (tactische opleiding) voor een efficiënte integratie van jeugdspelers naar 1ste elftal.  </w:t>
      </w:r>
    </w:p>
    <w:p w14:paraId="3A2A2F32"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Begeleidt de ploegafgevaardigden en trainers .  </w:t>
      </w:r>
    </w:p>
    <w:p w14:paraId="7F61671A"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Organiseert i.s.m. TVJO het jeugdkader voor training en begeleiding.  </w:t>
      </w:r>
    </w:p>
    <w:p w14:paraId="56BD5DC2"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Let op gedrag en administratie van de teams.  </w:t>
      </w:r>
    </w:p>
    <w:p w14:paraId="39C2CB7F"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Evalueert met de ploegafgevaardigden de gang van zaken van elk jeugdteam.  </w:t>
      </w:r>
    </w:p>
    <w:p w14:paraId="01058FD2"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Organiseert overleg tussen trainers en ploegafgevaardigden.  </w:t>
      </w:r>
    </w:p>
    <w:p w14:paraId="4D6B261B"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Treedt op als bemiddelaar bij geschillen.  </w:t>
      </w:r>
    </w:p>
    <w:p w14:paraId="22A1CA34" w14:textId="77777777" w:rsidR="00726643" w:rsidRPr="0074209A" w:rsidRDefault="0084136C">
      <w:pPr>
        <w:numPr>
          <w:ilvl w:val="0"/>
          <w:numId w:val="8"/>
        </w:numPr>
        <w:spacing w:after="3" w:line="249" w:lineRule="auto"/>
        <w:ind w:hanging="202"/>
        <w:rPr>
          <w:rFonts w:asciiTheme="majorHAnsi" w:hAnsiTheme="majorHAnsi" w:cstheme="majorHAnsi"/>
        </w:rPr>
      </w:pPr>
      <w:r w:rsidRPr="0074209A">
        <w:rPr>
          <w:rFonts w:asciiTheme="majorHAnsi" w:hAnsiTheme="majorHAnsi" w:cstheme="majorHAnsi"/>
          <w:sz w:val="28"/>
        </w:rPr>
        <w:t xml:space="preserve">Informeert de TVJO en/of algemeen sportief verantwoordelijke over de stand van zaken teams. </w:t>
      </w:r>
    </w:p>
    <w:p w14:paraId="33D6FD84" w14:textId="77777777" w:rsidR="00726643" w:rsidRPr="0074209A" w:rsidRDefault="0084136C">
      <w:pPr>
        <w:spacing w:after="0"/>
        <w:ind w:left="108"/>
        <w:rPr>
          <w:rFonts w:asciiTheme="majorHAnsi" w:hAnsiTheme="majorHAnsi" w:cstheme="majorHAnsi"/>
        </w:rPr>
      </w:pPr>
      <w:r w:rsidRPr="0074209A">
        <w:rPr>
          <w:rFonts w:asciiTheme="majorHAnsi" w:hAnsiTheme="majorHAnsi" w:cstheme="majorHAnsi"/>
          <w:sz w:val="28"/>
        </w:rPr>
        <w:t xml:space="preserve"> </w:t>
      </w:r>
    </w:p>
    <w:p w14:paraId="59C87583" w14:textId="77777777" w:rsidR="00726643" w:rsidRPr="0074209A" w:rsidRDefault="0084136C">
      <w:pPr>
        <w:pStyle w:val="Kop4"/>
        <w:spacing w:after="98"/>
        <w:rPr>
          <w:rFonts w:asciiTheme="majorHAnsi" w:hAnsiTheme="majorHAnsi" w:cstheme="majorHAnsi"/>
        </w:rPr>
      </w:pPr>
      <w:r w:rsidRPr="0074209A">
        <w:rPr>
          <w:rFonts w:asciiTheme="majorHAnsi" w:hAnsiTheme="majorHAnsi" w:cstheme="majorHAnsi"/>
        </w:rPr>
        <w:t xml:space="preserve">Jeugdtrainers </w:t>
      </w:r>
    </w:p>
    <w:p w14:paraId="7A510425" w14:textId="47E62605"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Z</w:t>
      </w:r>
      <w:r w:rsidR="0084136C" w:rsidRPr="0074209A">
        <w:rPr>
          <w:rFonts w:asciiTheme="majorHAnsi" w:hAnsiTheme="majorHAnsi" w:cstheme="majorHAnsi"/>
          <w:sz w:val="28"/>
        </w:rPr>
        <w:t xml:space="preserve">orgvuldige opbouw en planning van de trainingen → maak hier gebruik van de standaardformulieren </w:t>
      </w:r>
    </w:p>
    <w:p w14:paraId="1118EC51" w14:textId="6C4F60E6"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A</w:t>
      </w:r>
      <w:r w:rsidR="0084136C" w:rsidRPr="0074209A">
        <w:rPr>
          <w:rFonts w:asciiTheme="majorHAnsi" w:hAnsiTheme="majorHAnsi" w:cstheme="majorHAnsi"/>
          <w:sz w:val="28"/>
        </w:rPr>
        <w:t xml:space="preserve">anleren van een goede techniek, snelheid, kracht en uithoudingsvermogen → kijk uw leerplan per leeftijd (categorie) na, wat zou een speler van de categorie x moeten beheersen </w:t>
      </w:r>
    </w:p>
    <w:p w14:paraId="042E900F" w14:textId="006FB547"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Z</w:t>
      </w:r>
      <w:r w:rsidR="0084136C" w:rsidRPr="0074209A">
        <w:rPr>
          <w:rFonts w:asciiTheme="majorHAnsi" w:hAnsiTheme="majorHAnsi" w:cstheme="majorHAnsi"/>
          <w:sz w:val="28"/>
        </w:rPr>
        <w:t xml:space="preserve">org voor goede, uitdagende oefenstof aangepast aan de leeftijd. Kijk indien nodig in de kaft met modeltrainingen. Bij twijfel omtrent de juiste oefenstof raadpleeg je best de JC. </w:t>
      </w:r>
    </w:p>
    <w:p w14:paraId="09593E82" w14:textId="3DCF2D0E"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lastRenderedPageBreak/>
        <w:t>Z</w:t>
      </w:r>
      <w:r w:rsidR="0084136C" w:rsidRPr="0074209A">
        <w:rPr>
          <w:rFonts w:asciiTheme="majorHAnsi" w:hAnsiTheme="majorHAnsi" w:cstheme="majorHAnsi"/>
          <w:sz w:val="28"/>
        </w:rPr>
        <w:t xml:space="preserve">org voor een goede warming-up alsook voor een </w:t>
      </w:r>
      <w:proofErr w:type="spellStart"/>
      <w:r w:rsidR="00B53EAE">
        <w:rPr>
          <w:rFonts w:asciiTheme="majorHAnsi" w:hAnsiTheme="majorHAnsi" w:cstheme="majorHAnsi"/>
          <w:sz w:val="28"/>
        </w:rPr>
        <w:t>C</w:t>
      </w:r>
      <w:r w:rsidR="00CC45B4" w:rsidRPr="0074209A">
        <w:rPr>
          <w:rFonts w:asciiTheme="majorHAnsi" w:hAnsiTheme="majorHAnsi" w:cstheme="majorHAnsi"/>
          <w:sz w:val="28"/>
        </w:rPr>
        <w:t>oo</w:t>
      </w:r>
      <w:r w:rsidR="0084136C" w:rsidRPr="0074209A">
        <w:rPr>
          <w:rFonts w:asciiTheme="majorHAnsi" w:hAnsiTheme="majorHAnsi" w:cstheme="majorHAnsi"/>
          <w:sz w:val="28"/>
        </w:rPr>
        <w:t>ling</w:t>
      </w:r>
      <w:proofErr w:type="spellEnd"/>
      <w:r w:rsidR="00CC45B4" w:rsidRPr="0074209A">
        <w:rPr>
          <w:rFonts w:asciiTheme="majorHAnsi" w:hAnsiTheme="majorHAnsi" w:cstheme="majorHAnsi"/>
          <w:sz w:val="28"/>
        </w:rPr>
        <w:t xml:space="preserve"> </w:t>
      </w:r>
      <w:r w:rsidR="0084136C" w:rsidRPr="0074209A">
        <w:rPr>
          <w:rFonts w:asciiTheme="majorHAnsi" w:hAnsiTheme="majorHAnsi" w:cstheme="majorHAnsi"/>
          <w:sz w:val="28"/>
        </w:rPr>
        <w:t>down</w:t>
      </w:r>
      <w:r w:rsidR="00CC45B4" w:rsidRPr="0074209A">
        <w:rPr>
          <w:rFonts w:asciiTheme="majorHAnsi" w:hAnsiTheme="majorHAnsi" w:cstheme="majorHAnsi"/>
          <w:sz w:val="28"/>
        </w:rPr>
        <w:t xml:space="preserve"> </w:t>
      </w:r>
      <w:r w:rsidR="0084136C" w:rsidRPr="0074209A">
        <w:rPr>
          <w:rFonts w:asciiTheme="majorHAnsi" w:hAnsiTheme="majorHAnsi" w:cstheme="majorHAnsi"/>
          <w:sz w:val="28"/>
        </w:rPr>
        <w:t xml:space="preserve">, zowel bij wedstrijden als bij training </w:t>
      </w:r>
    </w:p>
    <w:p w14:paraId="3FBFB766" w14:textId="28B2B138"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D</w:t>
      </w:r>
      <w:r w:rsidR="0084136C" w:rsidRPr="0074209A">
        <w:rPr>
          <w:rFonts w:asciiTheme="majorHAnsi" w:hAnsiTheme="majorHAnsi" w:cstheme="majorHAnsi"/>
          <w:sz w:val="28"/>
        </w:rPr>
        <w:t xml:space="preserve">enk eraan dat jullie het “voorbeeld” zijn voor de spelers, dit zowel op als naast het veld, het bijbrengen van sportief gedrag alsook de mentale vorming  staat hier voorop </w:t>
      </w:r>
    </w:p>
    <w:p w14:paraId="38EBAA68" w14:textId="04D78B58"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M</w:t>
      </w:r>
      <w:r w:rsidR="0084136C" w:rsidRPr="0074209A">
        <w:rPr>
          <w:rFonts w:asciiTheme="majorHAnsi" w:hAnsiTheme="majorHAnsi" w:cstheme="majorHAnsi"/>
          <w:sz w:val="28"/>
        </w:rPr>
        <w:t xml:space="preserve">aak goed gebruik van de accommodatie en het materiaal en geef dit eveneens door aan je spelers </w:t>
      </w:r>
    </w:p>
    <w:p w14:paraId="43F53644" w14:textId="77777777" w:rsidR="00726643" w:rsidRDefault="00726643">
      <w:pPr>
        <w:sectPr w:rsidR="00726643">
          <w:headerReference w:type="even" r:id="rId14"/>
          <w:headerReference w:type="default" r:id="rId15"/>
          <w:footerReference w:type="even" r:id="rId16"/>
          <w:footerReference w:type="default" r:id="rId17"/>
          <w:headerReference w:type="first" r:id="rId18"/>
          <w:footerReference w:type="first" r:id="rId19"/>
          <w:pgSz w:w="11906" w:h="16838"/>
          <w:pgMar w:top="2889" w:right="710" w:bottom="2399" w:left="2904" w:header="1147" w:footer="710" w:gutter="0"/>
          <w:cols w:space="708"/>
        </w:sectPr>
      </w:pPr>
    </w:p>
    <w:p w14:paraId="312FAA6B" w14:textId="6225A202"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lastRenderedPageBreak/>
        <w:t>T</w:t>
      </w:r>
      <w:r w:rsidR="0084136C" w:rsidRPr="0074209A">
        <w:rPr>
          <w:rFonts w:asciiTheme="majorHAnsi" w:hAnsiTheme="majorHAnsi" w:cstheme="majorHAnsi"/>
          <w:sz w:val="28"/>
        </w:rPr>
        <w:t xml:space="preserve">racht uw team steeds op te stellen naargelang de inzetbaarheid van je spelers (push geen half-fitte spelers om toch maar te spelen) </w:t>
      </w:r>
    </w:p>
    <w:p w14:paraId="0CA98AF0" w14:textId="1CDB1C80"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Z</w:t>
      </w:r>
      <w:r w:rsidR="0084136C" w:rsidRPr="0074209A">
        <w:rPr>
          <w:rFonts w:asciiTheme="majorHAnsi" w:hAnsiTheme="majorHAnsi" w:cstheme="majorHAnsi"/>
          <w:sz w:val="28"/>
        </w:rPr>
        <w:t xml:space="preserve">org voor een goede trainings- en wedstrijddiscipline en een correcte naleving van de spelregels </w:t>
      </w:r>
    </w:p>
    <w:p w14:paraId="5F43D847" w14:textId="02467176"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T</w:t>
      </w:r>
      <w:r w:rsidR="0084136C" w:rsidRPr="0074209A">
        <w:rPr>
          <w:rFonts w:asciiTheme="majorHAnsi" w:hAnsiTheme="majorHAnsi" w:cstheme="majorHAnsi"/>
          <w:sz w:val="28"/>
        </w:rPr>
        <w:t xml:space="preserve">racht aanwezig te zijn op activiteiten door de club georganiseerd </w:t>
      </w:r>
    </w:p>
    <w:p w14:paraId="48CCF362" w14:textId="0F82AAA2"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C</w:t>
      </w:r>
      <w:r w:rsidR="0084136C" w:rsidRPr="0074209A">
        <w:rPr>
          <w:rFonts w:asciiTheme="majorHAnsi" w:hAnsiTheme="majorHAnsi" w:cstheme="majorHAnsi"/>
          <w:sz w:val="28"/>
        </w:rPr>
        <w:t xml:space="preserve">oach steeds positief, moedig je spelers aan </w:t>
      </w:r>
    </w:p>
    <w:p w14:paraId="79A1DD66" w14:textId="6EE05E25" w:rsidR="00726643" w:rsidRPr="0074209A" w:rsidRDefault="00D56455">
      <w:pPr>
        <w:numPr>
          <w:ilvl w:val="0"/>
          <w:numId w:val="9"/>
        </w:numPr>
        <w:spacing w:after="3" w:line="249" w:lineRule="auto"/>
        <w:ind w:hanging="202"/>
        <w:rPr>
          <w:rFonts w:asciiTheme="majorHAnsi" w:hAnsiTheme="majorHAnsi" w:cstheme="majorHAnsi"/>
        </w:rPr>
      </w:pPr>
      <w:r w:rsidRPr="0074209A">
        <w:rPr>
          <w:rFonts w:asciiTheme="majorHAnsi" w:hAnsiTheme="majorHAnsi" w:cstheme="majorHAnsi"/>
          <w:sz w:val="28"/>
        </w:rPr>
        <w:t>Z</w:t>
      </w:r>
      <w:r w:rsidR="0084136C" w:rsidRPr="0074209A">
        <w:rPr>
          <w:rFonts w:asciiTheme="majorHAnsi" w:hAnsiTheme="majorHAnsi" w:cstheme="majorHAnsi"/>
          <w:sz w:val="28"/>
        </w:rPr>
        <w:t>org voor een krachtige leeromgeving (inspirerend en ui</w:t>
      </w:r>
      <w:r w:rsidR="00CA3BD9" w:rsidRPr="0074209A">
        <w:rPr>
          <w:rFonts w:asciiTheme="majorHAnsi" w:hAnsiTheme="majorHAnsi" w:cstheme="majorHAnsi"/>
          <w:sz w:val="28"/>
        </w:rPr>
        <w:t>t</w:t>
      </w:r>
      <w:r w:rsidR="0084136C" w:rsidRPr="0074209A">
        <w:rPr>
          <w:rFonts w:asciiTheme="majorHAnsi" w:hAnsiTheme="majorHAnsi" w:cstheme="majorHAnsi"/>
          <w:sz w:val="28"/>
        </w:rPr>
        <w:t xml:space="preserve">dagend leerklimaat, </w:t>
      </w:r>
    </w:p>
    <w:p w14:paraId="51B79A59" w14:textId="7777777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interactie tussen jezelf en de speler(s),wedstrijdgerichte spelsituaties, spelers de </w:t>
      </w:r>
    </w:p>
    <w:p w14:paraId="0BA931C2" w14:textId="77777777" w:rsidR="00726643" w:rsidRPr="0074209A" w:rsidRDefault="0084136C">
      <w:pPr>
        <w:spacing w:after="3" w:line="249" w:lineRule="auto"/>
        <w:ind w:left="2362" w:right="1612" w:hanging="10"/>
        <w:rPr>
          <w:rFonts w:asciiTheme="majorHAnsi" w:hAnsiTheme="majorHAnsi" w:cstheme="majorHAnsi"/>
        </w:rPr>
      </w:pPr>
      <w:r w:rsidRPr="0074209A">
        <w:rPr>
          <w:rFonts w:asciiTheme="majorHAnsi" w:hAnsiTheme="majorHAnsi" w:cstheme="majorHAnsi"/>
          <w:sz w:val="28"/>
        </w:rPr>
        <w:t xml:space="preserve">kans geven om zelf oplossingen te zoeken, de omgeving is doorslaggevend voor de resultaten) </w:t>
      </w:r>
    </w:p>
    <w:p w14:paraId="74E6A8C1" w14:textId="77777777" w:rsidR="00726643" w:rsidRPr="0074209A" w:rsidRDefault="0084136C">
      <w:pPr>
        <w:spacing w:after="0"/>
        <w:ind w:left="2352"/>
        <w:rPr>
          <w:rFonts w:asciiTheme="majorHAnsi" w:hAnsiTheme="majorHAnsi" w:cstheme="majorHAnsi"/>
        </w:rPr>
      </w:pPr>
      <w:r w:rsidRPr="0074209A">
        <w:rPr>
          <w:rFonts w:asciiTheme="majorHAnsi" w:hAnsiTheme="majorHAnsi" w:cstheme="majorHAnsi"/>
          <w:sz w:val="28"/>
        </w:rPr>
        <w:t xml:space="preserve"> </w:t>
      </w:r>
    </w:p>
    <w:p w14:paraId="4FE4E6AE" w14:textId="77777777" w:rsidR="00726643" w:rsidRPr="0074209A" w:rsidRDefault="0084136C">
      <w:pPr>
        <w:spacing w:after="0"/>
        <w:ind w:left="2352"/>
        <w:rPr>
          <w:rFonts w:asciiTheme="majorHAnsi" w:hAnsiTheme="majorHAnsi" w:cstheme="majorHAnsi"/>
        </w:rPr>
      </w:pPr>
      <w:r w:rsidRPr="0074209A">
        <w:rPr>
          <w:rFonts w:asciiTheme="majorHAnsi" w:hAnsiTheme="majorHAnsi" w:cstheme="majorHAnsi"/>
          <w:sz w:val="28"/>
        </w:rPr>
        <w:t xml:space="preserve"> </w:t>
      </w:r>
    </w:p>
    <w:p w14:paraId="1B7270B6" w14:textId="77777777" w:rsidR="00726643" w:rsidRPr="0074209A" w:rsidRDefault="0084136C">
      <w:pPr>
        <w:pStyle w:val="Kop4"/>
        <w:spacing w:after="0"/>
        <w:ind w:left="2362"/>
        <w:rPr>
          <w:rFonts w:asciiTheme="majorHAnsi" w:hAnsiTheme="majorHAnsi" w:cstheme="majorHAnsi"/>
        </w:rPr>
      </w:pPr>
      <w:r w:rsidRPr="0074209A">
        <w:rPr>
          <w:rFonts w:asciiTheme="majorHAnsi" w:eastAsia="Calibri" w:hAnsiTheme="majorHAnsi" w:cstheme="majorHAnsi"/>
          <w:color w:val="000000"/>
          <w:sz w:val="28"/>
        </w:rPr>
        <w:t xml:space="preserve">Format trainersvoorbereiding </w:t>
      </w:r>
    </w:p>
    <w:tbl>
      <w:tblPr>
        <w:tblStyle w:val="TableGrid"/>
        <w:tblW w:w="7934" w:type="dxa"/>
        <w:tblInd w:w="2482" w:type="dxa"/>
        <w:tblCellMar>
          <w:top w:w="61" w:type="dxa"/>
          <w:left w:w="108" w:type="dxa"/>
          <w:right w:w="72" w:type="dxa"/>
        </w:tblCellMar>
        <w:tblLook w:val="04A0" w:firstRow="1" w:lastRow="0" w:firstColumn="1" w:lastColumn="0" w:noHBand="0" w:noVBand="1"/>
      </w:tblPr>
      <w:tblGrid>
        <w:gridCol w:w="4249"/>
        <w:gridCol w:w="365"/>
        <w:gridCol w:w="1616"/>
        <w:gridCol w:w="1704"/>
      </w:tblGrid>
      <w:tr w:rsidR="00726643" w:rsidRPr="0074209A" w14:paraId="135A1116" w14:textId="77777777">
        <w:trPr>
          <w:trHeight w:val="1178"/>
        </w:trPr>
        <w:tc>
          <w:tcPr>
            <w:tcW w:w="4249" w:type="dxa"/>
            <w:tcBorders>
              <w:top w:val="single" w:sz="4" w:space="0" w:color="000000"/>
              <w:left w:val="single" w:sz="4" w:space="0" w:color="000000"/>
              <w:bottom w:val="single" w:sz="4" w:space="0" w:color="000000"/>
              <w:right w:val="single" w:sz="4" w:space="0" w:color="000000"/>
            </w:tcBorders>
          </w:tcPr>
          <w:p w14:paraId="105AC53F"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Naam:</w:t>
            </w:r>
            <w:r w:rsidRPr="0074209A">
              <w:rPr>
                <w:rFonts w:asciiTheme="majorHAnsi" w:eastAsia="Verdana" w:hAnsiTheme="majorHAnsi" w:cstheme="majorHAnsi"/>
                <w:sz w:val="24"/>
              </w:rPr>
              <w:t xml:space="preserve">  </w:t>
            </w:r>
          </w:p>
          <w:p w14:paraId="054DAE2C"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Thema:</w:t>
            </w:r>
            <w:r w:rsidRPr="0074209A">
              <w:rPr>
                <w:rFonts w:asciiTheme="majorHAnsi" w:eastAsia="Verdana" w:hAnsiTheme="majorHAnsi" w:cstheme="majorHAnsi"/>
                <w:sz w:val="24"/>
              </w:rPr>
              <w:t xml:space="preserve">  </w:t>
            </w:r>
          </w:p>
          <w:p w14:paraId="101F8EE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Datum:</w:t>
            </w:r>
            <w:r w:rsidRPr="0074209A">
              <w:rPr>
                <w:rFonts w:asciiTheme="majorHAnsi" w:eastAsia="Verdana" w:hAnsiTheme="majorHAnsi" w:cstheme="majorHAnsi"/>
                <w:sz w:val="24"/>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14:paraId="25B8E664"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Aantal: </w:t>
            </w:r>
            <w:r w:rsidRPr="0074209A">
              <w:rPr>
                <w:rFonts w:asciiTheme="majorHAnsi" w:eastAsia="Verdana" w:hAnsiTheme="majorHAnsi" w:cstheme="majorHAnsi"/>
                <w:sz w:val="24"/>
              </w:rPr>
              <w:t xml:space="preserve"> </w:t>
            </w:r>
            <w:r w:rsidRPr="0074209A">
              <w:rPr>
                <w:rFonts w:asciiTheme="majorHAnsi" w:eastAsia="Verdana" w:hAnsiTheme="majorHAnsi" w:cstheme="majorHAnsi"/>
                <w:b/>
                <w:sz w:val="24"/>
              </w:rPr>
              <w:t xml:space="preserve">Categorie/ niveau: </w:t>
            </w:r>
          </w:p>
          <w:p w14:paraId="416B5AF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E8D0733"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b/>
                <w:sz w:val="24"/>
              </w:rPr>
              <w:t xml:space="preserve">Materiaal: </w:t>
            </w:r>
            <w:r w:rsidRPr="0074209A">
              <w:rPr>
                <w:rFonts w:asciiTheme="majorHAnsi" w:eastAsia="Verdana" w:hAnsiTheme="majorHAnsi" w:cstheme="majorHAnsi"/>
                <w:sz w:val="24"/>
              </w:rPr>
              <w:t xml:space="preserve"> </w:t>
            </w:r>
          </w:p>
        </w:tc>
      </w:tr>
      <w:tr w:rsidR="00726643" w:rsidRPr="0074209A" w14:paraId="21A23798" w14:textId="77777777">
        <w:trPr>
          <w:trHeight w:val="1469"/>
        </w:trPr>
        <w:tc>
          <w:tcPr>
            <w:tcW w:w="7934" w:type="dxa"/>
            <w:gridSpan w:val="4"/>
            <w:tcBorders>
              <w:top w:val="single" w:sz="4" w:space="0" w:color="000000"/>
              <w:left w:val="single" w:sz="4" w:space="0" w:color="000000"/>
              <w:bottom w:val="single" w:sz="4" w:space="0" w:color="000000"/>
              <w:right w:val="single" w:sz="4" w:space="0" w:color="000000"/>
            </w:tcBorders>
          </w:tcPr>
          <w:p w14:paraId="014E3F81" w14:textId="77777777" w:rsidR="00726643" w:rsidRPr="0074209A" w:rsidRDefault="00CA3BD9">
            <w:pPr>
              <w:rPr>
                <w:rFonts w:asciiTheme="majorHAnsi" w:hAnsiTheme="majorHAnsi" w:cstheme="majorHAnsi"/>
              </w:rPr>
            </w:pPr>
            <w:r w:rsidRPr="0074209A">
              <w:rPr>
                <w:rFonts w:asciiTheme="majorHAnsi" w:eastAsia="Verdana" w:hAnsiTheme="majorHAnsi" w:cstheme="majorHAnsi"/>
                <w:b/>
                <w:sz w:val="24"/>
              </w:rPr>
              <w:t xml:space="preserve">Richtlijnen en coaching </w:t>
            </w:r>
            <w:r w:rsidR="0084136C" w:rsidRPr="0074209A">
              <w:rPr>
                <w:rFonts w:asciiTheme="majorHAnsi" w:eastAsia="Verdana" w:hAnsiTheme="majorHAnsi" w:cstheme="majorHAnsi"/>
                <w:b/>
                <w:sz w:val="24"/>
              </w:rPr>
              <w:t xml:space="preserve">woorden: </w:t>
            </w:r>
          </w:p>
          <w:p w14:paraId="31E6E86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026F1F5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C1178F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4559D08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r>
      <w:tr w:rsidR="00726643" w:rsidRPr="0074209A" w14:paraId="7F197107" w14:textId="77777777">
        <w:trPr>
          <w:trHeight w:val="1176"/>
        </w:trPr>
        <w:tc>
          <w:tcPr>
            <w:tcW w:w="4614" w:type="dxa"/>
            <w:gridSpan w:val="2"/>
            <w:tcBorders>
              <w:top w:val="single" w:sz="4" w:space="0" w:color="000000"/>
              <w:left w:val="single" w:sz="4" w:space="0" w:color="000000"/>
              <w:bottom w:val="single" w:sz="4" w:space="0" w:color="000000"/>
              <w:right w:val="single" w:sz="4" w:space="0" w:color="000000"/>
            </w:tcBorders>
          </w:tcPr>
          <w:p w14:paraId="673B868D"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OPWARMING </w:t>
            </w:r>
          </w:p>
        </w:tc>
        <w:tc>
          <w:tcPr>
            <w:tcW w:w="3320" w:type="dxa"/>
            <w:gridSpan w:val="2"/>
            <w:tcBorders>
              <w:top w:val="single" w:sz="4" w:space="0" w:color="000000"/>
              <w:left w:val="single" w:sz="4" w:space="0" w:color="000000"/>
              <w:bottom w:val="single" w:sz="4" w:space="0" w:color="000000"/>
              <w:right w:val="single" w:sz="4" w:space="0" w:color="000000"/>
            </w:tcBorders>
          </w:tcPr>
          <w:p w14:paraId="71A5C23C" w14:textId="77777777" w:rsidR="00726643" w:rsidRPr="0074209A" w:rsidRDefault="0084136C">
            <w:pPr>
              <w:ind w:left="566" w:hanging="566"/>
              <w:rPr>
                <w:rFonts w:asciiTheme="majorHAnsi" w:hAnsiTheme="majorHAnsi" w:cstheme="majorHAnsi"/>
              </w:rPr>
            </w:pPr>
            <w:r w:rsidRPr="0074209A">
              <w:rPr>
                <w:rFonts w:asciiTheme="majorHAnsi" w:eastAsia="Verdana" w:hAnsiTheme="majorHAnsi" w:cstheme="majorHAnsi"/>
                <w:b/>
                <w:sz w:val="24"/>
              </w:rPr>
              <w:t xml:space="preserve">integratie </w:t>
            </w:r>
            <w:proofErr w:type="spellStart"/>
            <w:r w:rsidRPr="0074209A">
              <w:rPr>
                <w:rFonts w:asciiTheme="majorHAnsi" w:eastAsia="Verdana" w:hAnsiTheme="majorHAnsi" w:cstheme="majorHAnsi"/>
                <w:b/>
                <w:sz w:val="24"/>
              </w:rPr>
              <w:t>basismotorische</w:t>
            </w:r>
            <w:proofErr w:type="spellEnd"/>
            <w:r w:rsidRPr="0074209A">
              <w:rPr>
                <w:rFonts w:asciiTheme="majorHAnsi" w:eastAsia="Verdana" w:hAnsiTheme="majorHAnsi" w:cstheme="majorHAnsi"/>
                <w:b/>
                <w:sz w:val="24"/>
              </w:rPr>
              <w:t xml:space="preserve"> vaardigheden (20') </w:t>
            </w:r>
          </w:p>
        </w:tc>
      </w:tr>
      <w:tr w:rsidR="00726643" w:rsidRPr="0074209A" w14:paraId="44A9F4DE" w14:textId="77777777">
        <w:trPr>
          <w:trHeight w:val="3339"/>
        </w:trPr>
        <w:tc>
          <w:tcPr>
            <w:tcW w:w="4614" w:type="dxa"/>
            <w:gridSpan w:val="2"/>
            <w:tcBorders>
              <w:top w:val="single" w:sz="4" w:space="0" w:color="000000"/>
              <w:left w:val="single" w:sz="4" w:space="0" w:color="000000"/>
              <w:bottom w:val="single" w:sz="4" w:space="0" w:color="000000"/>
              <w:right w:val="single" w:sz="4" w:space="0" w:color="000000"/>
            </w:tcBorders>
          </w:tcPr>
          <w:p w14:paraId="0E1215D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66DD0CDB" w14:textId="77777777" w:rsidR="00726643" w:rsidRPr="0074209A" w:rsidRDefault="0084136C">
            <w:pPr>
              <w:spacing w:after="58"/>
              <w:ind w:left="253"/>
              <w:rPr>
                <w:rFonts w:asciiTheme="majorHAnsi" w:hAnsiTheme="majorHAnsi" w:cstheme="majorHAnsi"/>
              </w:rPr>
            </w:pPr>
            <w:r w:rsidRPr="0074209A">
              <w:rPr>
                <w:rFonts w:asciiTheme="majorHAnsi" w:hAnsiTheme="majorHAnsi" w:cstheme="majorHAnsi"/>
                <w:noProof/>
              </w:rPr>
              <w:drawing>
                <wp:inline distT="0" distB="0" distL="0" distR="0" wp14:anchorId="2C1FDA85" wp14:editId="5D0EFB47">
                  <wp:extent cx="1919351" cy="1371600"/>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20"/>
                          <a:stretch>
                            <a:fillRect/>
                          </a:stretch>
                        </pic:blipFill>
                        <pic:spPr>
                          <a:xfrm>
                            <a:off x="0" y="0"/>
                            <a:ext cx="1919351" cy="1371600"/>
                          </a:xfrm>
                          <a:prstGeom prst="rect">
                            <a:avLst/>
                          </a:prstGeom>
                        </pic:spPr>
                      </pic:pic>
                    </a:graphicData>
                  </a:graphic>
                </wp:inline>
              </w:drawing>
            </w:r>
          </w:p>
          <w:p w14:paraId="4943246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2FD813AE"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c>
          <w:tcPr>
            <w:tcW w:w="3320" w:type="dxa"/>
            <w:gridSpan w:val="2"/>
            <w:tcBorders>
              <w:top w:val="single" w:sz="4" w:space="0" w:color="000000"/>
              <w:left w:val="single" w:sz="4" w:space="0" w:color="000000"/>
              <w:bottom w:val="single" w:sz="4" w:space="0" w:color="000000"/>
              <w:right w:val="single" w:sz="4" w:space="0" w:color="000000"/>
            </w:tcBorders>
          </w:tcPr>
          <w:p w14:paraId="0F77BDA6"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7FB34F0F"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Beschrijving</w:t>
            </w:r>
            <w:r w:rsidRPr="0074209A">
              <w:rPr>
                <w:rFonts w:asciiTheme="majorHAnsi" w:eastAsia="Verdana" w:hAnsiTheme="majorHAnsi" w:cstheme="majorHAnsi"/>
                <w:sz w:val="24"/>
              </w:rPr>
              <w:t xml:space="preserve">: </w:t>
            </w:r>
          </w:p>
          <w:p w14:paraId="1CECF6C6"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p w14:paraId="49C3DB60"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b/>
                <w:sz w:val="24"/>
              </w:rPr>
              <w:t xml:space="preserve"> </w:t>
            </w:r>
          </w:p>
          <w:p w14:paraId="79C3DCB8"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b/>
                <w:sz w:val="24"/>
              </w:rPr>
              <w:t xml:space="preserve"> </w:t>
            </w:r>
          </w:p>
          <w:p w14:paraId="69F77FCB"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b/>
                <w:sz w:val="24"/>
              </w:rPr>
              <w:t xml:space="preserve"> </w:t>
            </w:r>
          </w:p>
          <w:p w14:paraId="56EE7FD0"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b/>
                <w:sz w:val="24"/>
              </w:rPr>
              <w:t xml:space="preserve"> </w:t>
            </w:r>
          </w:p>
          <w:p w14:paraId="16AA2C13"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b/>
                <w:sz w:val="24"/>
              </w:rPr>
              <w:t xml:space="preserve"> </w:t>
            </w:r>
          </w:p>
          <w:p w14:paraId="1969A2C1"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b/>
                <w:sz w:val="24"/>
              </w:rPr>
              <w:t xml:space="preserve"> </w:t>
            </w:r>
          </w:p>
          <w:p w14:paraId="04959564"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Coaching</w:t>
            </w:r>
            <w:r w:rsidRPr="0074209A">
              <w:rPr>
                <w:rFonts w:asciiTheme="majorHAnsi" w:eastAsia="Verdana" w:hAnsiTheme="majorHAnsi" w:cstheme="majorHAnsi"/>
                <w:sz w:val="24"/>
              </w:rPr>
              <w:t xml:space="preserve">:  </w:t>
            </w:r>
          </w:p>
          <w:p w14:paraId="7990D78B"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tc>
      </w:tr>
    </w:tbl>
    <w:p w14:paraId="4723CEC7" w14:textId="77777777" w:rsidR="00726643" w:rsidRPr="0074209A" w:rsidRDefault="00726643">
      <w:pPr>
        <w:spacing w:after="0"/>
        <w:ind w:left="-660" w:right="133"/>
        <w:rPr>
          <w:rFonts w:asciiTheme="majorHAnsi" w:hAnsiTheme="majorHAnsi" w:cstheme="majorHAnsi"/>
        </w:rPr>
      </w:pPr>
    </w:p>
    <w:tbl>
      <w:tblPr>
        <w:tblStyle w:val="TableGrid"/>
        <w:tblW w:w="7934" w:type="dxa"/>
        <w:tblInd w:w="2482" w:type="dxa"/>
        <w:tblCellMar>
          <w:top w:w="61" w:type="dxa"/>
          <w:left w:w="108" w:type="dxa"/>
          <w:right w:w="25" w:type="dxa"/>
        </w:tblCellMar>
        <w:tblLook w:val="04A0" w:firstRow="1" w:lastRow="0" w:firstColumn="1" w:lastColumn="0" w:noHBand="0" w:noVBand="1"/>
      </w:tblPr>
      <w:tblGrid>
        <w:gridCol w:w="4614"/>
        <w:gridCol w:w="3320"/>
      </w:tblGrid>
      <w:tr w:rsidR="00726643" w:rsidRPr="0074209A" w14:paraId="6FBC114B" w14:textId="77777777">
        <w:trPr>
          <w:trHeight w:val="3101"/>
        </w:trPr>
        <w:tc>
          <w:tcPr>
            <w:tcW w:w="4614" w:type="dxa"/>
            <w:tcBorders>
              <w:top w:val="single" w:sz="4" w:space="0" w:color="000000"/>
              <w:left w:val="single" w:sz="4" w:space="0" w:color="000000"/>
              <w:bottom w:val="single" w:sz="4" w:space="0" w:color="000000"/>
              <w:right w:val="single" w:sz="4" w:space="0" w:color="000000"/>
            </w:tcBorders>
          </w:tcPr>
          <w:p w14:paraId="43C071D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lastRenderedPageBreak/>
              <w:t xml:space="preserve"> </w:t>
            </w:r>
          </w:p>
        </w:tc>
        <w:tc>
          <w:tcPr>
            <w:tcW w:w="3320" w:type="dxa"/>
            <w:tcBorders>
              <w:top w:val="single" w:sz="4" w:space="0" w:color="000000"/>
              <w:left w:val="single" w:sz="4" w:space="0" w:color="000000"/>
              <w:bottom w:val="single" w:sz="4" w:space="0" w:color="000000"/>
              <w:right w:val="single" w:sz="4" w:space="0" w:color="000000"/>
            </w:tcBorders>
          </w:tcPr>
          <w:p w14:paraId="48DD6016"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tc>
      </w:tr>
      <w:tr w:rsidR="00726643" w:rsidRPr="0074209A" w14:paraId="2C958FA8" w14:textId="77777777">
        <w:trPr>
          <w:trHeight w:val="593"/>
        </w:trPr>
        <w:tc>
          <w:tcPr>
            <w:tcW w:w="4614" w:type="dxa"/>
            <w:tcBorders>
              <w:top w:val="single" w:sz="4" w:space="0" w:color="000000"/>
              <w:left w:val="single" w:sz="4" w:space="0" w:color="000000"/>
              <w:bottom w:val="single" w:sz="4" w:space="0" w:color="000000"/>
              <w:right w:val="single" w:sz="4" w:space="0" w:color="000000"/>
            </w:tcBorders>
          </w:tcPr>
          <w:p w14:paraId="1CF05A44"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WEDSTRIJDVORM 1 </w:t>
            </w:r>
          </w:p>
        </w:tc>
        <w:tc>
          <w:tcPr>
            <w:tcW w:w="3320" w:type="dxa"/>
            <w:tcBorders>
              <w:top w:val="single" w:sz="4" w:space="0" w:color="000000"/>
              <w:left w:val="single" w:sz="4" w:space="0" w:color="000000"/>
              <w:bottom w:val="single" w:sz="4" w:space="0" w:color="000000"/>
              <w:right w:val="single" w:sz="4" w:space="0" w:color="000000"/>
            </w:tcBorders>
          </w:tcPr>
          <w:p w14:paraId="4BC3AB75"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b/>
                <w:sz w:val="24"/>
              </w:rPr>
              <w:t xml:space="preserve">vereenvoudigde vorm in golven (15') </w:t>
            </w:r>
          </w:p>
        </w:tc>
      </w:tr>
      <w:tr w:rsidR="00726643" w:rsidRPr="0074209A" w14:paraId="1A0C119A" w14:textId="77777777">
        <w:trPr>
          <w:trHeight w:val="5192"/>
        </w:trPr>
        <w:tc>
          <w:tcPr>
            <w:tcW w:w="4614" w:type="dxa"/>
            <w:tcBorders>
              <w:top w:val="single" w:sz="4" w:space="0" w:color="000000"/>
              <w:left w:val="single" w:sz="4" w:space="0" w:color="000000"/>
              <w:bottom w:val="single" w:sz="4" w:space="0" w:color="000000"/>
              <w:right w:val="single" w:sz="4" w:space="0" w:color="000000"/>
            </w:tcBorders>
          </w:tcPr>
          <w:p w14:paraId="00B4E5F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36E61416" w14:textId="77777777" w:rsidR="00726643" w:rsidRPr="0074209A" w:rsidRDefault="0084136C">
            <w:pPr>
              <w:spacing w:after="60"/>
              <w:ind w:left="254"/>
              <w:rPr>
                <w:rFonts w:asciiTheme="majorHAnsi" w:hAnsiTheme="majorHAnsi" w:cstheme="majorHAnsi"/>
              </w:rPr>
            </w:pPr>
            <w:r w:rsidRPr="0074209A">
              <w:rPr>
                <w:rFonts w:asciiTheme="majorHAnsi" w:hAnsiTheme="majorHAnsi" w:cstheme="majorHAnsi"/>
                <w:noProof/>
              </w:rPr>
              <w:drawing>
                <wp:inline distT="0" distB="0" distL="0" distR="0" wp14:anchorId="22CAC044" wp14:editId="573EB2A4">
                  <wp:extent cx="2438527" cy="2177415"/>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20"/>
                          <a:stretch>
                            <a:fillRect/>
                          </a:stretch>
                        </pic:blipFill>
                        <pic:spPr>
                          <a:xfrm>
                            <a:off x="0" y="0"/>
                            <a:ext cx="2438527" cy="2177415"/>
                          </a:xfrm>
                          <a:prstGeom prst="rect">
                            <a:avLst/>
                          </a:prstGeom>
                        </pic:spPr>
                      </pic:pic>
                    </a:graphicData>
                  </a:graphic>
                </wp:inline>
              </w:drawing>
            </w:r>
          </w:p>
          <w:p w14:paraId="339D590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366E0A7C"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36950AD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0ECCD09E"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626BE4F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603B879C"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Beschrijving</w:t>
            </w:r>
            <w:r w:rsidRPr="0074209A">
              <w:rPr>
                <w:rFonts w:asciiTheme="majorHAnsi" w:eastAsia="Verdana" w:hAnsiTheme="majorHAnsi" w:cstheme="majorHAnsi"/>
                <w:sz w:val="24"/>
              </w:rPr>
              <w:t xml:space="preserve">: </w:t>
            </w:r>
          </w:p>
          <w:p w14:paraId="66CE482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12B21FB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567851E7"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60EAE64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2E903590"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6D63A90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2357877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6FF3F27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CA96EBB"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Coaching</w:t>
            </w:r>
            <w:r w:rsidRPr="0074209A">
              <w:rPr>
                <w:rFonts w:asciiTheme="majorHAnsi" w:eastAsia="Verdana" w:hAnsiTheme="majorHAnsi" w:cstheme="majorHAnsi"/>
                <w:sz w:val="24"/>
              </w:rPr>
              <w:t xml:space="preserve">:  </w:t>
            </w:r>
          </w:p>
          <w:p w14:paraId="0B0A026F" w14:textId="77777777" w:rsidR="00726643" w:rsidRPr="0074209A" w:rsidRDefault="0084136C">
            <w:pPr>
              <w:ind w:left="72"/>
              <w:rPr>
                <w:rFonts w:asciiTheme="majorHAnsi" w:hAnsiTheme="majorHAnsi" w:cstheme="majorHAnsi"/>
              </w:rPr>
            </w:pPr>
            <w:r w:rsidRPr="0074209A">
              <w:rPr>
                <w:rFonts w:asciiTheme="majorHAnsi" w:eastAsia="Verdana" w:hAnsiTheme="majorHAnsi" w:cstheme="majorHAnsi"/>
                <w:sz w:val="24"/>
              </w:rPr>
              <w:t xml:space="preserve"> </w:t>
            </w:r>
          </w:p>
        </w:tc>
      </w:tr>
      <w:tr w:rsidR="00726643" w:rsidRPr="0074209A" w14:paraId="35E03779" w14:textId="77777777">
        <w:trPr>
          <w:trHeight w:val="302"/>
        </w:trPr>
        <w:tc>
          <w:tcPr>
            <w:tcW w:w="4614" w:type="dxa"/>
            <w:tcBorders>
              <w:top w:val="single" w:sz="4" w:space="0" w:color="000000"/>
              <w:left w:val="single" w:sz="4" w:space="0" w:color="000000"/>
              <w:bottom w:val="single" w:sz="4" w:space="0" w:color="000000"/>
              <w:right w:val="single" w:sz="4" w:space="0" w:color="000000"/>
            </w:tcBorders>
          </w:tcPr>
          <w:p w14:paraId="5C0BFA0A"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TUSSENVORM 1 </w:t>
            </w:r>
          </w:p>
        </w:tc>
        <w:tc>
          <w:tcPr>
            <w:tcW w:w="3320" w:type="dxa"/>
            <w:tcBorders>
              <w:top w:val="single" w:sz="4" w:space="0" w:color="000000"/>
              <w:left w:val="single" w:sz="4" w:space="0" w:color="000000"/>
              <w:bottom w:val="single" w:sz="4" w:space="0" w:color="000000"/>
              <w:right w:val="single" w:sz="4" w:space="0" w:color="000000"/>
            </w:tcBorders>
          </w:tcPr>
          <w:p w14:paraId="52843B3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"FUN" (15') </w:t>
            </w:r>
          </w:p>
        </w:tc>
      </w:tr>
      <w:tr w:rsidR="00726643" w:rsidRPr="0074209A" w14:paraId="10EC50F1" w14:textId="77777777">
        <w:trPr>
          <w:trHeight w:val="4971"/>
        </w:trPr>
        <w:tc>
          <w:tcPr>
            <w:tcW w:w="4614" w:type="dxa"/>
            <w:tcBorders>
              <w:top w:val="single" w:sz="4" w:space="0" w:color="000000"/>
              <w:left w:val="single" w:sz="4" w:space="0" w:color="000000"/>
              <w:bottom w:val="single" w:sz="4" w:space="0" w:color="000000"/>
              <w:right w:val="single" w:sz="4" w:space="0" w:color="000000"/>
            </w:tcBorders>
          </w:tcPr>
          <w:p w14:paraId="75BCE0E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lastRenderedPageBreak/>
              <w:t xml:space="preserve"> </w:t>
            </w:r>
          </w:p>
          <w:p w14:paraId="6A0D678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1F4A2720"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r w:rsidRPr="0074209A">
              <w:rPr>
                <w:rFonts w:asciiTheme="majorHAnsi" w:hAnsiTheme="majorHAnsi" w:cstheme="majorHAnsi"/>
                <w:noProof/>
              </w:rPr>
              <w:drawing>
                <wp:inline distT="0" distB="0" distL="0" distR="0" wp14:anchorId="1B58116D" wp14:editId="1CA13FE4">
                  <wp:extent cx="2438527" cy="2178050"/>
                  <wp:effectExtent l="0" t="0" r="0" b="0"/>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20"/>
                          <a:stretch>
                            <a:fillRect/>
                          </a:stretch>
                        </pic:blipFill>
                        <pic:spPr>
                          <a:xfrm>
                            <a:off x="0" y="0"/>
                            <a:ext cx="2438527" cy="2178050"/>
                          </a:xfrm>
                          <a:prstGeom prst="rect">
                            <a:avLst/>
                          </a:prstGeom>
                        </pic:spPr>
                      </pic:pic>
                    </a:graphicData>
                  </a:graphic>
                </wp:inline>
              </w:drawing>
            </w:r>
            <w:r w:rsidRPr="0074209A">
              <w:rPr>
                <w:rFonts w:asciiTheme="majorHAnsi" w:eastAsia="Verdana" w:hAnsiTheme="majorHAnsi" w:cstheme="majorHAnsi"/>
                <w:sz w:val="24"/>
              </w:rPr>
              <w:t xml:space="preserve"> </w:t>
            </w:r>
          </w:p>
          <w:p w14:paraId="7ACBB21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37D0B47"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1F268FA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256243C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45CDF22B"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Beschrijving</w:t>
            </w:r>
            <w:r w:rsidRPr="0074209A">
              <w:rPr>
                <w:rFonts w:asciiTheme="majorHAnsi" w:eastAsia="Verdana" w:hAnsiTheme="majorHAnsi" w:cstheme="majorHAnsi"/>
                <w:sz w:val="24"/>
              </w:rPr>
              <w:t xml:space="preserve">: </w:t>
            </w:r>
          </w:p>
          <w:p w14:paraId="08D03829"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37073CE2"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2BB78896"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3AFFBE34"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0030B752"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67F583E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50D1265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02B859B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75562B86"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05D0AB6C"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Coaching</w:t>
            </w:r>
            <w:r w:rsidRPr="0074209A">
              <w:rPr>
                <w:rFonts w:asciiTheme="majorHAnsi" w:eastAsia="Verdana" w:hAnsiTheme="majorHAnsi" w:cstheme="majorHAnsi"/>
                <w:sz w:val="24"/>
              </w:rPr>
              <w:t xml:space="preserve">:  </w:t>
            </w:r>
          </w:p>
          <w:p w14:paraId="314CFC77"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p w14:paraId="717E3DD7"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p w14:paraId="13174E6E"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p w14:paraId="0028860A"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p w14:paraId="2DAAEA54" w14:textId="77777777" w:rsidR="00726643" w:rsidRPr="0074209A" w:rsidRDefault="0084136C">
            <w:pPr>
              <w:ind w:left="62"/>
              <w:rPr>
                <w:rFonts w:asciiTheme="majorHAnsi" w:hAnsiTheme="majorHAnsi" w:cstheme="majorHAnsi"/>
              </w:rPr>
            </w:pPr>
            <w:r w:rsidRPr="0074209A">
              <w:rPr>
                <w:rFonts w:asciiTheme="majorHAnsi" w:eastAsia="Verdana" w:hAnsiTheme="majorHAnsi" w:cstheme="majorHAnsi"/>
                <w:sz w:val="24"/>
              </w:rPr>
              <w:t xml:space="preserve"> </w:t>
            </w:r>
          </w:p>
        </w:tc>
      </w:tr>
      <w:tr w:rsidR="00726643" w:rsidRPr="0074209A" w14:paraId="0145385B" w14:textId="77777777">
        <w:trPr>
          <w:trHeight w:val="593"/>
        </w:trPr>
        <w:tc>
          <w:tcPr>
            <w:tcW w:w="4614" w:type="dxa"/>
            <w:tcBorders>
              <w:top w:val="single" w:sz="4" w:space="0" w:color="000000"/>
              <w:left w:val="single" w:sz="4" w:space="0" w:color="000000"/>
              <w:bottom w:val="single" w:sz="4" w:space="0" w:color="000000"/>
              <w:right w:val="single" w:sz="4" w:space="0" w:color="000000"/>
            </w:tcBorders>
          </w:tcPr>
          <w:p w14:paraId="54E9E6CC"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WEDSTRIJDVORM 2 </w:t>
            </w:r>
          </w:p>
        </w:tc>
        <w:tc>
          <w:tcPr>
            <w:tcW w:w="3320" w:type="dxa"/>
            <w:tcBorders>
              <w:top w:val="single" w:sz="4" w:space="0" w:color="000000"/>
              <w:left w:val="single" w:sz="4" w:space="0" w:color="000000"/>
              <w:bottom w:val="single" w:sz="4" w:space="0" w:color="000000"/>
              <w:right w:val="single" w:sz="4" w:space="0" w:color="000000"/>
            </w:tcBorders>
          </w:tcPr>
          <w:p w14:paraId="2C47F142"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b/>
                <w:sz w:val="24"/>
              </w:rPr>
              <w:t xml:space="preserve">Eindvorm in continu </w:t>
            </w:r>
          </w:p>
          <w:p w14:paraId="5EFF3FF3" w14:textId="77777777" w:rsidR="00726643" w:rsidRPr="0074209A" w:rsidRDefault="0084136C">
            <w:pPr>
              <w:ind w:left="566"/>
              <w:rPr>
                <w:rFonts w:asciiTheme="majorHAnsi" w:hAnsiTheme="majorHAnsi" w:cstheme="majorHAnsi"/>
              </w:rPr>
            </w:pPr>
            <w:r w:rsidRPr="0074209A">
              <w:rPr>
                <w:rFonts w:asciiTheme="majorHAnsi" w:eastAsia="Verdana" w:hAnsiTheme="majorHAnsi" w:cstheme="majorHAnsi"/>
                <w:b/>
                <w:sz w:val="24"/>
              </w:rPr>
              <w:t xml:space="preserve">spel (20') </w:t>
            </w:r>
          </w:p>
        </w:tc>
      </w:tr>
      <w:tr w:rsidR="00726643" w:rsidRPr="0074209A" w14:paraId="65550420" w14:textId="77777777">
        <w:trPr>
          <w:trHeight w:val="4968"/>
        </w:trPr>
        <w:tc>
          <w:tcPr>
            <w:tcW w:w="4614" w:type="dxa"/>
            <w:tcBorders>
              <w:top w:val="single" w:sz="4" w:space="0" w:color="000000"/>
              <w:left w:val="single" w:sz="4" w:space="0" w:color="000000"/>
              <w:bottom w:val="single" w:sz="4" w:space="0" w:color="000000"/>
              <w:right w:val="single" w:sz="4" w:space="0" w:color="000000"/>
            </w:tcBorders>
          </w:tcPr>
          <w:p w14:paraId="578F9DD3"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3BA68C4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F60894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r w:rsidRPr="0074209A">
              <w:rPr>
                <w:rFonts w:asciiTheme="majorHAnsi" w:hAnsiTheme="majorHAnsi" w:cstheme="majorHAnsi"/>
                <w:noProof/>
              </w:rPr>
              <w:drawing>
                <wp:inline distT="0" distB="0" distL="0" distR="0" wp14:anchorId="711CD7A1" wp14:editId="7A893877">
                  <wp:extent cx="2438527" cy="2178050"/>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20"/>
                          <a:stretch>
                            <a:fillRect/>
                          </a:stretch>
                        </pic:blipFill>
                        <pic:spPr>
                          <a:xfrm>
                            <a:off x="0" y="0"/>
                            <a:ext cx="2438527" cy="2178050"/>
                          </a:xfrm>
                          <a:prstGeom prst="rect">
                            <a:avLst/>
                          </a:prstGeom>
                        </pic:spPr>
                      </pic:pic>
                    </a:graphicData>
                  </a:graphic>
                </wp:inline>
              </w:drawing>
            </w:r>
            <w:r w:rsidRPr="0074209A">
              <w:rPr>
                <w:rFonts w:asciiTheme="majorHAnsi" w:eastAsia="Verdana" w:hAnsiTheme="majorHAnsi" w:cstheme="majorHAnsi"/>
                <w:sz w:val="24"/>
              </w:rPr>
              <w:t xml:space="preserve"> </w:t>
            </w:r>
          </w:p>
          <w:p w14:paraId="357F9B4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B7499A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43388C77"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6B718C91"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7E2A809F"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Beschrijving</w:t>
            </w:r>
            <w:r w:rsidRPr="0074209A">
              <w:rPr>
                <w:rFonts w:asciiTheme="majorHAnsi" w:eastAsia="Verdana" w:hAnsiTheme="majorHAnsi" w:cstheme="majorHAnsi"/>
                <w:sz w:val="24"/>
              </w:rPr>
              <w:t xml:space="preserve">: </w:t>
            </w:r>
          </w:p>
          <w:p w14:paraId="3F954DF8"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5DDD06D2"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035B9D6E"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6CB33117"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316F3F09"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13D20388"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7ADE21EA"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36C7FFFA"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31B3D7F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Coaching</w:t>
            </w:r>
            <w:r w:rsidRPr="0074209A">
              <w:rPr>
                <w:rFonts w:asciiTheme="majorHAnsi" w:eastAsia="Verdana" w:hAnsiTheme="majorHAnsi" w:cstheme="majorHAnsi"/>
                <w:sz w:val="24"/>
              </w:rPr>
              <w:t xml:space="preserve">:  </w:t>
            </w:r>
          </w:p>
          <w:p w14:paraId="5B6FDBEA" w14:textId="77777777" w:rsidR="00726643" w:rsidRPr="0074209A" w:rsidRDefault="0084136C">
            <w:pPr>
              <w:ind w:left="360"/>
              <w:rPr>
                <w:rFonts w:asciiTheme="majorHAnsi" w:hAnsiTheme="majorHAnsi" w:cstheme="majorHAnsi"/>
              </w:rPr>
            </w:pPr>
            <w:r w:rsidRPr="0074209A">
              <w:rPr>
                <w:rFonts w:asciiTheme="majorHAnsi" w:eastAsia="Verdana" w:hAnsiTheme="majorHAnsi" w:cstheme="majorHAnsi"/>
                <w:sz w:val="24"/>
              </w:rPr>
              <w:t xml:space="preserve"> </w:t>
            </w:r>
          </w:p>
          <w:p w14:paraId="6D54960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610C1AE0"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286FF44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69FBB0D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7BB3E6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r>
      <w:tr w:rsidR="00726643" w:rsidRPr="0074209A" w14:paraId="59068230" w14:textId="77777777">
        <w:trPr>
          <w:trHeight w:val="302"/>
        </w:trPr>
        <w:tc>
          <w:tcPr>
            <w:tcW w:w="4614" w:type="dxa"/>
            <w:tcBorders>
              <w:top w:val="single" w:sz="4" w:space="0" w:color="000000"/>
              <w:left w:val="single" w:sz="4" w:space="0" w:color="000000"/>
              <w:bottom w:val="single" w:sz="4" w:space="0" w:color="000000"/>
              <w:right w:val="single" w:sz="4" w:space="0" w:color="000000"/>
            </w:tcBorders>
          </w:tcPr>
          <w:p w14:paraId="098C2741"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COOLING DOWN  </w:t>
            </w:r>
          </w:p>
        </w:tc>
        <w:tc>
          <w:tcPr>
            <w:tcW w:w="3320" w:type="dxa"/>
            <w:tcBorders>
              <w:top w:val="single" w:sz="4" w:space="0" w:color="000000"/>
              <w:left w:val="single" w:sz="4" w:space="0" w:color="000000"/>
              <w:bottom w:val="single" w:sz="4" w:space="0" w:color="000000"/>
              <w:right w:val="single" w:sz="4" w:space="0" w:color="000000"/>
            </w:tcBorders>
          </w:tcPr>
          <w:p w14:paraId="60CAA41B"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Huiswerk </w:t>
            </w:r>
          </w:p>
        </w:tc>
      </w:tr>
      <w:tr w:rsidR="00726643" w:rsidRPr="0074209A" w14:paraId="630B18BE" w14:textId="77777777">
        <w:trPr>
          <w:trHeight w:val="1469"/>
        </w:trPr>
        <w:tc>
          <w:tcPr>
            <w:tcW w:w="4614" w:type="dxa"/>
            <w:tcBorders>
              <w:top w:val="single" w:sz="4" w:space="0" w:color="000000"/>
              <w:left w:val="single" w:sz="4" w:space="0" w:color="000000"/>
              <w:bottom w:val="single" w:sz="4" w:space="0" w:color="000000"/>
              <w:right w:val="single" w:sz="4" w:space="0" w:color="000000"/>
            </w:tcBorders>
          </w:tcPr>
          <w:p w14:paraId="69BD583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lastRenderedPageBreak/>
              <w:t xml:space="preserve"> </w:t>
            </w:r>
          </w:p>
          <w:p w14:paraId="1FEEC5B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262502F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74EF5149"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rPr>
              <w:t xml:space="preserve"> </w:t>
            </w:r>
          </w:p>
          <w:p w14:paraId="1C0E470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24"/>
                <w:u w:val="single" w:color="000000"/>
              </w:rPr>
              <w:t>Beschrijving</w:t>
            </w:r>
            <w:r w:rsidRPr="0074209A">
              <w:rPr>
                <w:rFonts w:asciiTheme="majorHAnsi" w:eastAsia="Verdana" w:hAnsiTheme="majorHAnsi" w:cstheme="majorHAnsi"/>
                <w:sz w:val="24"/>
              </w:rPr>
              <w:t xml:space="preserve">: </w:t>
            </w:r>
          </w:p>
          <w:p w14:paraId="6AC75B10"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7CFD634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p w14:paraId="1FD5AAE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24"/>
              </w:rPr>
              <w:t xml:space="preserve"> </w:t>
            </w:r>
          </w:p>
        </w:tc>
      </w:tr>
    </w:tbl>
    <w:p w14:paraId="3BC11846" w14:textId="77777777" w:rsidR="00726643" w:rsidRPr="0074209A" w:rsidRDefault="0084136C">
      <w:pPr>
        <w:spacing w:after="0"/>
        <w:ind w:left="2352"/>
        <w:jc w:val="both"/>
        <w:rPr>
          <w:rFonts w:asciiTheme="majorHAnsi" w:hAnsiTheme="majorHAnsi" w:cstheme="majorHAnsi"/>
        </w:rPr>
      </w:pPr>
      <w:r w:rsidRPr="0074209A">
        <w:rPr>
          <w:rFonts w:asciiTheme="majorHAnsi" w:hAnsiTheme="majorHAnsi" w:cstheme="majorHAnsi"/>
          <w:sz w:val="28"/>
        </w:rPr>
        <w:t xml:space="preserve"> </w:t>
      </w:r>
    </w:p>
    <w:p w14:paraId="79CD1ACE" w14:textId="77777777" w:rsidR="00726643" w:rsidRPr="0074209A" w:rsidRDefault="0084136C">
      <w:pPr>
        <w:pStyle w:val="Kop2"/>
        <w:ind w:left="2347"/>
        <w:rPr>
          <w:rFonts w:asciiTheme="majorHAnsi" w:hAnsiTheme="majorHAnsi" w:cstheme="majorHAnsi"/>
        </w:rPr>
      </w:pPr>
      <w:r w:rsidRPr="0074209A">
        <w:rPr>
          <w:rFonts w:asciiTheme="majorHAnsi" w:hAnsiTheme="majorHAnsi" w:cstheme="majorHAnsi"/>
        </w:rPr>
        <w:t xml:space="preserve">ACCOMODATIE </w:t>
      </w:r>
    </w:p>
    <w:p w14:paraId="4C8A47D2" w14:textId="77777777" w:rsidR="00726643" w:rsidRPr="0074209A" w:rsidRDefault="0084136C">
      <w:pPr>
        <w:spacing w:after="122"/>
        <w:ind w:left="2324"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7D482C88" wp14:editId="54E14E9F">
                <wp:extent cx="5241925" cy="12192"/>
                <wp:effectExtent l="0" t="0" r="0" b="0"/>
                <wp:docPr id="44123" name="Group 44123"/>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197" name="Shape 56197"/>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23" style="width:412.75pt;height:0.960022pt;mso-position-horizontal-relative:char;mso-position-vertical-relative:line" coordsize="52419,121">
                <v:shape id="Shape 56198"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6FF22E36" w14:textId="77777777" w:rsidR="00726643" w:rsidRPr="0074209A" w:rsidRDefault="0084136C">
      <w:pPr>
        <w:spacing w:after="15"/>
        <w:ind w:left="2347" w:hanging="10"/>
        <w:rPr>
          <w:rFonts w:asciiTheme="majorHAnsi" w:hAnsiTheme="majorHAnsi" w:cstheme="majorHAnsi"/>
        </w:rPr>
      </w:pPr>
      <w:r w:rsidRPr="0074209A">
        <w:rPr>
          <w:rFonts w:asciiTheme="majorHAnsi" w:eastAsia="Arial" w:hAnsiTheme="majorHAnsi" w:cstheme="majorHAnsi"/>
          <w:b/>
          <w:color w:val="404040"/>
          <w:sz w:val="25"/>
        </w:rPr>
        <w:t xml:space="preserve">Huidige situatie : </w:t>
      </w:r>
    </w:p>
    <w:p w14:paraId="38E3AF2D" w14:textId="7777777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Voetbalvelden die we ter beschikking hebben zijn gelegen te : </w:t>
      </w:r>
    </w:p>
    <w:p w14:paraId="11C41802" w14:textId="5E86BB8D" w:rsidR="00726643" w:rsidRPr="0074209A" w:rsidRDefault="00224A61">
      <w:pPr>
        <w:spacing w:after="0"/>
        <w:ind w:left="2347" w:hanging="10"/>
        <w:rPr>
          <w:rFonts w:asciiTheme="majorHAnsi" w:hAnsiTheme="majorHAnsi" w:cstheme="majorHAnsi"/>
        </w:rPr>
      </w:pPr>
      <w:proofErr w:type="spellStart"/>
      <w:r w:rsidRPr="0074209A">
        <w:rPr>
          <w:rFonts w:asciiTheme="majorHAnsi" w:eastAsia="Arial" w:hAnsiTheme="majorHAnsi" w:cstheme="majorHAnsi"/>
          <w:b/>
          <w:color w:val="404040"/>
          <w:sz w:val="24"/>
        </w:rPr>
        <w:t>S</w:t>
      </w:r>
      <w:r w:rsidR="00B53EAE">
        <w:rPr>
          <w:rFonts w:asciiTheme="majorHAnsi" w:eastAsia="Arial" w:hAnsiTheme="majorHAnsi" w:cstheme="majorHAnsi"/>
          <w:b/>
          <w:color w:val="404040"/>
          <w:sz w:val="24"/>
        </w:rPr>
        <w:t>porting</w:t>
      </w:r>
      <w:proofErr w:type="spellEnd"/>
      <w:r w:rsidR="00B53EAE">
        <w:rPr>
          <w:rFonts w:asciiTheme="majorHAnsi" w:eastAsia="Arial" w:hAnsiTheme="majorHAnsi" w:cstheme="majorHAnsi"/>
          <w:b/>
          <w:color w:val="404040"/>
          <w:sz w:val="24"/>
        </w:rPr>
        <w:t xml:space="preserve"> </w:t>
      </w:r>
      <w:proofErr w:type="spellStart"/>
      <w:r w:rsidR="00B53EAE">
        <w:rPr>
          <w:rFonts w:asciiTheme="majorHAnsi" w:eastAsia="Arial" w:hAnsiTheme="majorHAnsi" w:cstheme="majorHAnsi"/>
          <w:b/>
          <w:color w:val="404040"/>
          <w:sz w:val="24"/>
        </w:rPr>
        <w:t>Calcio</w:t>
      </w:r>
      <w:proofErr w:type="spellEnd"/>
      <w:r w:rsidR="0084136C" w:rsidRPr="0074209A">
        <w:rPr>
          <w:rFonts w:asciiTheme="majorHAnsi" w:eastAsia="Arial" w:hAnsiTheme="majorHAnsi" w:cstheme="majorHAnsi"/>
          <w:b/>
          <w:color w:val="404040"/>
          <w:sz w:val="24"/>
        </w:rPr>
        <w:t xml:space="preserve"> Genk, Steenbeukstraat, 3600 Genk </w:t>
      </w:r>
    </w:p>
    <w:p w14:paraId="2AD9C338" w14:textId="1D4ACAF6" w:rsidR="00726643" w:rsidRPr="0074209A" w:rsidRDefault="0084136C">
      <w:pPr>
        <w:spacing w:after="31" w:line="249" w:lineRule="auto"/>
        <w:ind w:left="2362" w:hanging="10"/>
        <w:rPr>
          <w:rFonts w:asciiTheme="majorHAnsi" w:hAnsiTheme="majorHAnsi" w:cstheme="majorHAnsi"/>
        </w:rPr>
      </w:pPr>
      <w:r w:rsidRPr="0074209A">
        <w:rPr>
          <w:rFonts w:asciiTheme="majorHAnsi" w:hAnsiTheme="majorHAnsi" w:cstheme="majorHAnsi"/>
          <w:sz w:val="28"/>
        </w:rPr>
        <w:t xml:space="preserve">A-terrein : Natuurgrasveld (wedstrijden 1ste elftal en jeugdwedstrijden) </w:t>
      </w:r>
    </w:p>
    <w:p w14:paraId="7F23018C" w14:textId="764E3CFE"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B-terrein :  </w:t>
      </w:r>
      <w:r w:rsidR="002A58A5" w:rsidRPr="0074209A">
        <w:rPr>
          <w:rFonts w:asciiTheme="majorHAnsi" w:hAnsiTheme="majorHAnsi" w:cstheme="majorHAnsi"/>
          <w:sz w:val="28"/>
        </w:rPr>
        <w:t>N</w:t>
      </w:r>
      <w:r w:rsidRPr="0074209A">
        <w:rPr>
          <w:rFonts w:asciiTheme="majorHAnsi" w:hAnsiTheme="majorHAnsi" w:cstheme="majorHAnsi"/>
          <w:sz w:val="28"/>
        </w:rPr>
        <w:t>atuurgrasveld(trainingen jeugdploegen en 1</w:t>
      </w:r>
      <w:r w:rsidRPr="0074209A">
        <w:rPr>
          <w:rFonts w:asciiTheme="majorHAnsi" w:hAnsiTheme="majorHAnsi" w:cstheme="majorHAnsi"/>
          <w:sz w:val="28"/>
          <w:vertAlign w:val="superscript"/>
        </w:rPr>
        <w:t>ste</w:t>
      </w:r>
      <w:r w:rsidRPr="0074209A">
        <w:rPr>
          <w:rFonts w:asciiTheme="majorHAnsi" w:hAnsiTheme="majorHAnsi" w:cstheme="majorHAnsi"/>
          <w:sz w:val="28"/>
        </w:rPr>
        <w:t xml:space="preserve"> elftal) </w:t>
      </w:r>
    </w:p>
    <w:p w14:paraId="7CFF5FA0" w14:textId="7777777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A-terrein is niet verlicht </w:t>
      </w:r>
    </w:p>
    <w:p w14:paraId="6C04826C" w14:textId="77777777" w:rsidR="00726643" w:rsidRPr="00B53EAE"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B-</w:t>
      </w:r>
      <w:r w:rsidRPr="00B53EAE">
        <w:rPr>
          <w:rFonts w:asciiTheme="majorHAnsi" w:hAnsiTheme="majorHAnsi" w:cstheme="majorHAnsi"/>
          <w:sz w:val="28"/>
        </w:rPr>
        <w:t xml:space="preserve">terrein is voldoende verlicht om te trainen. </w:t>
      </w:r>
      <w:r w:rsidR="00CA3BD9" w:rsidRPr="00B53EAE">
        <w:rPr>
          <w:rFonts w:asciiTheme="majorHAnsi" w:hAnsiTheme="majorHAnsi" w:cstheme="majorHAnsi"/>
          <w:sz w:val="28"/>
        </w:rPr>
        <w:t>Led verlichting</w:t>
      </w:r>
    </w:p>
    <w:p w14:paraId="040C4879" w14:textId="1B7AD491" w:rsidR="00726643" w:rsidRPr="00B53EAE" w:rsidRDefault="00726643">
      <w:pPr>
        <w:spacing w:after="3" w:line="249" w:lineRule="auto"/>
        <w:ind w:left="2362" w:hanging="10"/>
        <w:rPr>
          <w:rFonts w:asciiTheme="majorHAnsi" w:hAnsiTheme="majorHAnsi" w:cstheme="majorHAnsi"/>
          <w:sz w:val="28"/>
        </w:rPr>
      </w:pPr>
    </w:p>
    <w:p w14:paraId="52398CFA" w14:textId="789C9EB3" w:rsidR="002A58A5" w:rsidRPr="00B53EAE" w:rsidRDefault="002A58A5">
      <w:pPr>
        <w:spacing w:after="3" w:line="249" w:lineRule="auto"/>
        <w:ind w:left="2362" w:hanging="10"/>
        <w:rPr>
          <w:rFonts w:asciiTheme="majorHAnsi" w:hAnsiTheme="majorHAnsi" w:cstheme="majorHAnsi"/>
          <w:b/>
          <w:bCs/>
        </w:rPr>
      </w:pPr>
      <w:r w:rsidRPr="00B53EAE">
        <w:rPr>
          <w:rFonts w:asciiTheme="majorHAnsi" w:hAnsiTheme="majorHAnsi" w:cstheme="majorHAnsi"/>
          <w:b/>
          <w:bCs/>
          <w:sz w:val="28"/>
        </w:rPr>
        <w:t xml:space="preserve">Indoor Soccer Arena </w:t>
      </w:r>
    </w:p>
    <w:p w14:paraId="6644F856" w14:textId="37BF70BD" w:rsidR="00726643" w:rsidRPr="00B53EAE" w:rsidRDefault="00CA3BD9">
      <w:pPr>
        <w:spacing w:after="0"/>
        <w:ind w:left="2347" w:hanging="10"/>
        <w:rPr>
          <w:rFonts w:asciiTheme="majorHAnsi" w:hAnsiTheme="majorHAnsi" w:cstheme="majorHAnsi"/>
        </w:rPr>
      </w:pPr>
      <w:proofErr w:type="spellStart"/>
      <w:r w:rsidRPr="00B53EAE">
        <w:rPr>
          <w:rFonts w:asciiTheme="majorHAnsi" w:eastAsia="Arial" w:hAnsiTheme="majorHAnsi" w:cstheme="majorHAnsi"/>
          <w:color w:val="404040"/>
          <w:sz w:val="24"/>
        </w:rPr>
        <w:t>Masita</w:t>
      </w:r>
      <w:proofErr w:type="spellEnd"/>
      <w:r w:rsidR="002A58A5" w:rsidRPr="00B53EAE">
        <w:rPr>
          <w:rFonts w:asciiTheme="majorHAnsi" w:eastAsia="Arial" w:hAnsiTheme="majorHAnsi" w:cstheme="majorHAnsi"/>
          <w:color w:val="404040"/>
          <w:sz w:val="24"/>
        </w:rPr>
        <w:t>-</w:t>
      </w:r>
      <w:proofErr w:type="spellStart"/>
      <w:r w:rsidRPr="00B53EAE">
        <w:rPr>
          <w:rFonts w:asciiTheme="majorHAnsi" w:eastAsia="Arial" w:hAnsiTheme="majorHAnsi" w:cstheme="majorHAnsi"/>
          <w:color w:val="404040"/>
          <w:sz w:val="24"/>
        </w:rPr>
        <w:t>soccer</w:t>
      </w:r>
      <w:proofErr w:type="spellEnd"/>
      <w:r w:rsidR="002A58A5" w:rsidRPr="00B53EAE">
        <w:rPr>
          <w:rFonts w:asciiTheme="majorHAnsi" w:eastAsia="Arial" w:hAnsiTheme="majorHAnsi" w:cstheme="majorHAnsi"/>
          <w:color w:val="404040"/>
          <w:sz w:val="24"/>
        </w:rPr>
        <w:t>-</w:t>
      </w:r>
      <w:r w:rsidRPr="00B53EAE">
        <w:rPr>
          <w:rFonts w:asciiTheme="majorHAnsi" w:eastAsia="Arial" w:hAnsiTheme="majorHAnsi" w:cstheme="majorHAnsi"/>
          <w:color w:val="404040"/>
          <w:sz w:val="24"/>
        </w:rPr>
        <w:t xml:space="preserve">Arena   </w:t>
      </w:r>
      <w:proofErr w:type="spellStart"/>
      <w:r w:rsidRPr="00B53EAE">
        <w:rPr>
          <w:rFonts w:asciiTheme="majorHAnsi" w:eastAsia="Arial" w:hAnsiTheme="majorHAnsi" w:cstheme="majorHAnsi"/>
          <w:color w:val="404040"/>
          <w:sz w:val="24"/>
        </w:rPr>
        <w:t>Sledderloweg</w:t>
      </w:r>
      <w:proofErr w:type="spellEnd"/>
      <w:r w:rsidRPr="00B53EAE">
        <w:rPr>
          <w:rFonts w:asciiTheme="majorHAnsi" w:eastAsia="Arial" w:hAnsiTheme="majorHAnsi" w:cstheme="majorHAnsi"/>
          <w:color w:val="404040"/>
          <w:sz w:val="24"/>
        </w:rPr>
        <w:t xml:space="preserve"> 101 3600 Genk</w:t>
      </w:r>
    </w:p>
    <w:p w14:paraId="7EF7E5C9" w14:textId="7AB6F1B3" w:rsidR="00726643" w:rsidRPr="00B53EAE" w:rsidRDefault="0084136C">
      <w:pPr>
        <w:spacing w:after="3" w:line="248" w:lineRule="auto"/>
        <w:ind w:left="2347" w:right="33" w:hanging="10"/>
        <w:rPr>
          <w:rFonts w:asciiTheme="majorHAnsi" w:hAnsiTheme="majorHAnsi" w:cstheme="majorHAnsi"/>
        </w:rPr>
      </w:pPr>
      <w:r w:rsidRPr="00B53EAE">
        <w:rPr>
          <w:rFonts w:asciiTheme="majorHAnsi" w:eastAsia="Tahoma" w:hAnsiTheme="majorHAnsi" w:cstheme="majorHAnsi"/>
          <w:color w:val="404040"/>
          <w:sz w:val="24"/>
        </w:rPr>
        <w:t>Indoor veld (</w:t>
      </w:r>
      <w:r w:rsidR="00CA3BD9" w:rsidRPr="00B53EAE">
        <w:rPr>
          <w:rFonts w:asciiTheme="majorHAnsi" w:eastAsia="Tahoma" w:hAnsiTheme="majorHAnsi" w:cstheme="majorHAnsi"/>
          <w:color w:val="404040"/>
          <w:sz w:val="24"/>
        </w:rPr>
        <w:t xml:space="preserve">uitsluitend trainingen jeugd </w:t>
      </w:r>
      <w:r w:rsidR="00B53EAE">
        <w:rPr>
          <w:rFonts w:asciiTheme="majorHAnsi" w:eastAsia="Tahoma" w:hAnsiTheme="majorHAnsi" w:cstheme="majorHAnsi"/>
          <w:color w:val="404040"/>
          <w:sz w:val="24"/>
        </w:rPr>
        <w:t>1</w:t>
      </w:r>
      <w:r w:rsidR="00B53EAE" w:rsidRPr="00B53EAE">
        <w:rPr>
          <w:rFonts w:asciiTheme="majorHAnsi" w:eastAsia="Tahoma" w:hAnsiTheme="majorHAnsi" w:cstheme="majorHAnsi"/>
          <w:color w:val="404040"/>
          <w:sz w:val="24"/>
          <w:vertAlign w:val="superscript"/>
        </w:rPr>
        <w:t>ste</w:t>
      </w:r>
      <w:r w:rsidR="00B53EAE">
        <w:rPr>
          <w:rFonts w:asciiTheme="majorHAnsi" w:eastAsia="Tahoma" w:hAnsiTheme="majorHAnsi" w:cstheme="majorHAnsi"/>
          <w:color w:val="404040"/>
          <w:sz w:val="24"/>
        </w:rPr>
        <w:t xml:space="preserve"> ploeg enkel in de wintermaanden indien de velden buiten niet toelaten . )</w:t>
      </w:r>
      <w:r w:rsidRPr="00B53EAE">
        <w:rPr>
          <w:rFonts w:asciiTheme="majorHAnsi" w:eastAsia="Tahoma" w:hAnsiTheme="majorHAnsi" w:cstheme="majorHAnsi"/>
          <w:color w:val="404040"/>
          <w:sz w:val="24"/>
        </w:rPr>
        <w:t xml:space="preserve"> </w:t>
      </w:r>
    </w:p>
    <w:p w14:paraId="07375B77" w14:textId="77777777" w:rsidR="00726643" w:rsidRPr="00B53EAE" w:rsidRDefault="0084136C">
      <w:pPr>
        <w:spacing w:after="0"/>
        <w:ind w:left="2352"/>
        <w:rPr>
          <w:rFonts w:asciiTheme="majorHAnsi" w:hAnsiTheme="majorHAnsi" w:cstheme="majorHAnsi"/>
        </w:rPr>
      </w:pPr>
      <w:r w:rsidRPr="00B53EAE">
        <w:rPr>
          <w:rFonts w:asciiTheme="majorHAnsi" w:eastAsia="Arial" w:hAnsiTheme="majorHAnsi" w:cstheme="majorHAnsi"/>
          <w:b/>
          <w:color w:val="404040"/>
          <w:sz w:val="25"/>
        </w:rPr>
        <w:t xml:space="preserve"> </w:t>
      </w:r>
    </w:p>
    <w:p w14:paraId="71BC990D" w14:textId="77777777" w:rsidR="00726643" w:rsidRPr="0074209A" w:rsidRDefault="0084136C">
      <w:pPr>
        <w:spacing w:after="15"/>
        <w:ind w:left="2347" w:hanging="10"/>
        <w:rPr>
          <w:rFonts w:asciiTheme="majorHAnsi" w:hAnsiTheme="majorHAnsi" w:cstheme="majorHAnsi"/>
        </w:rPr>
      </w:pPr>
      <w:r w:rsidRPr="0074209A">
        <w:rPr>
          <w:rFonts w:asciiTheme="majorHAnsi" w:eastAsia="Arial" w:hAnsiTheme="majorHAnsi" w:cstheme="majorHAnsi"/>
          <w:b/>
          <w:color w:val="404040"/>
          <w:sz w:val="25"/>
        </w:rPr>
        <w:t xml:space="preserve">Gewenste situatie : </w:t>
      </w:r>
    </w:p>
    <w:p w14:paraId="6B488A18" w14:textId="11A9680A" w:rsidR="00726643" w:rsidRPr="0074209A" w:rsidRDefault="00B53EAE">
      <w:pPr>
        <w:spacing w:after="3" w:line="249" w:lineRule="auto"/>
        <w:ind w:left="2362" w:hanging="10"/>
        <w:rPr>
          <w:rFonts w:asciiTheme="majorHAnsi" w:hAnsiTheme="majorHAnsi" w:cstheme="majorHAnsi"/>
        </w:rPr>
      </w:pPr>
      <w:r>
        <w:rPr>
          <w:rFonts w:asciiTheme="majorHAnsi" w:hAnsiTheme="majorHAnsi" w:cstheme="majorHAnsi"/>
          <w:sz w:val="28"/>
        </w:rPr>
        <w:t>We wensen terug van 5</w:t>
      </w:r>
      <w:r w:rsidR="0084136C" w:rsidRPr="0074209A">
        <w:rPr>
          <w:rFonts w:asciiTheme="majorHAnsi" w:hAnsiTheme="majorHAnsi" w:cstheme="majorHAnsi"/>
          <w:sz w:val="28"/>
        </w:rPr>
        <w:t xml:space="preserve"> jeugdploegen </w:t>
      </w:r>
      <w:r>
        <w:rPr>
          <w:rFonts w:asciiTheme="majorHAnsi" w:hAnsiTheme="majorHAnsi" w:cstheme="majorHAnsi"/>
          <w:sz w:val="28"/>
        </w:rPr>
        <w:t xml:space="preserve">naar </w:t>
      </w:r>
      <w:r w:rsidR="00CA3BD9" w:rsidRPr="0074209A">
        <w:rPr>
          <w:rFonts w:asciiTheme="majorHAnsi" w:hAnsiTheme="majorHAnsi" w:cstheme="majorHAnsi"/>
          <w:sz w:val="28"/>
        </w:rPr>
        <w:t>10</w:t>
      </w:r>
      <w:r w:rsidR="0084136C" w:rsidRPr="0074209A">
        <w:rPr>
          <w:rFonts w:asciiTheme="majorHAnsi" w:hAnsiTheme="majorHAnsi" w:cstheme="majorHAnsi"/>
          <w:sz w:val="28"/>
        </w:rPr>
        <w:t xml:space="preserve"> competitieploegen</w:t>
      </w:r>
      <w:r>
        <w:rPr>
          <w:rFonts w:asciiTheme="majorHAnsi" w:hAnsiTheme="majorHAnsi" w:cstheme="majorHAnsi"/>
          <w:sz w:val="28"/>
        </w:rPr>
        <w:t xml:space="preserve"> te gaan</w:t>
      </w:r>
      <w:r w:rsidR="001A128D">
        <w:rPr>
          <w:rFonts w:asciiTheme="majorHAnsi" w:hAnsiTheme="majorHAnsi" w:cstheme="majorHAnsi"/>
          <w:sz w:val="28"/>
        </w:rPr>
        <w:t xml:space="preserve"> voor het seizoen 2021-2022</w:t>
      </w:r>
      <w:r>
        <w:rPr>
          <w:rFonts w:asciiTheme="majorHAnsi" w:hAnsiTheme="majorHAnsi" w:cstheme="majorHAnsi"/>
          <w:sz w:val="28"/>
        </w:rPr>
        <w:t xml:space="preserve"> </w:t>
      </w:r>
      <w:r w:rsidR="00CA3BD9" w:rsidRPr="0074209A">
        <w:rPr>
          <w:rFonts w:asciiTheme="majorHAnsi" w:hAnsiTheme="majorHAnsi" w:cstheme="majorHAnsi"/>
          <w:sz w:val="28"/>
        </w:rPr>
        <w:t xml:space="preserve"> </w:t>
      </w:r>
      <w:r>
        <w:rPr>
          <w:rFonts w:asciiTheme="majorHAnsi" w:hAnsiTheme="majorHAnsi" w:cstheme="majorHAnsi"/>
          <w:sz w:val="28"/>
        </w:rPr>
        <w:t xml:space="preserve">zodat men met de nieuwe stads plannen en nieuwe infrastructuur door kan groeien naar 15 ploegen tegen 2023 </w:t>
      </w:r>
      <w:r w:rsidR="001A128D">
        <w:rPr>
          <w:rFonts w:asciiTheme="majorHAnsi" w:hAnsiTheme="majorHAnsi" w:cstheme="majorHAnsi"/>
          <w:sz w:val="28"/>
        </w:rPr>
        <w:t xml:space="preserve">. </w:t>
      </w:r>
    </w:p>
    <w:p w14:paraId="3FDA71C7" w14:textId="20F1135E" w:rsidR="00726643" w:rsidRDefault="00726643">
      <w:pPr>
        <w:spacing w:after="0"/>
        <w:ind w:left="2352"/>
        <w:rPr>
          <w:rFonts w:asciiTheme="majorHAnsi" w:hAnsiTheme="majorHAnsi" w:cstheme="majorHAnsi"/>
          <w:sz w:val="28"/>
        </w:rPr>
      </w:pPr>
    </w:p>
    <w:p w14:paraId="5B80C3CE" w14:textId="75E49AB0" w:rsidR="001A128D" w:rsidRDefault="001A128D">
      <w:pPr>
        <w:spacing w:after="0"/>
        <w:ind w:left="2352"/>
        <w:rPr>
          <w:rFonts w:asciiTheme="majorHAnsi" w:hAnsiTheme="majorHAnsi" w:cstheme="majorHAnsi"/>
          <w:sz w:val="28"/>
        </w:rPr>
      </w:pPr>
    </w:p>
    <w:p w14:paraId="5E0F3E82" w14:textId="09DDE2B6" w:rsidR="001A128D" w:rsidRDefault="001A128D">
      <w:pPr>
        <w:spacing w:after="0"/>
        <w:ind w:left="2352"/>
        <w:rPr>
          <w:rFonts w:asciiTheme="majorHAnsi" w:hAnsiTheme="majorHAnsi" w:cstheme="majorHAnsi"/>
          <w:sz w:val="28"/>
        </w:rPr>
      </w:pPr>
    </w:p>
    <w:p w14:paraId="204F1FA9" w14:textId="77777777" w:rsidR="001A128D" w:rsidRPr="0074209A" w:rsidRDefault="001A128D">
      <w:pPr>
        <w:spacing w:after="0"/>
        <w:ind w:left="2352"/>
        <w:rPr>
          <w:rFonts w:asciiTheme="majorHAnsi" w:hAnsiTheme="majorHAnsi" w:cstheme="majorHAnsi"/>
        </w:rPr>
      </w:pPr>
    </w:p>
    <w:p w14:paraId="3A4BBBE8" w14:textId="77777777" w:rsidR="00726643" w:rsidRPr="0074209A" w:rsidRDefault="0084136C">
      <w:pPr>
        <w:spacing w:after="189"/>
        <w:ind w:left="2352"/>
        <w:rPr>
          <w:rFonts w:asciiTheme="majorHAnsi" w:hAnsiTheme="majorHAnsi" w:cstheme="majorHAnsi"/>
        </w:rPr>
      </w:pPr>
      <w:r w:rsidRPr="0074209A">
        <w:rPr>
          <w:rFonts w:asciiTheme="majorHAnsi" w:hAnsiTheme="majorHAnsi" w:cstheme="majorHAnsi"/>
          <w:sz w:val="28"/>
        </w:rPr>
        <w:t xml:space="preserve"> </w:t>
      </w:r>
    </w:p>
    <w:p w14:paraId="06747A3E"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48"/>
        </w:rPr>
        <w:t xml:space="preserve"> </w:t>
      </w:r>
    </w:p>
    <w:p w14:paraId="3D825086"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48"/>
        </w:rPr>
        <w:t xml:space="preserve"> </w:t>
      </w:r>
    </w:p>
    <w:p w14:paraId="4B5800C4"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48"/>
        </w:rPr>
        <w:t xml:space="preserve"> </w:t>
      </w:r>
    </w:p>
    <w:p w14:paraId="0A22421D"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48"/>
        </w:rPr>
        <w:t xml:space="preserve"> </w:t>
      </w:r>
    </w:p>
    <w:p w14:paraId="5F4EFD05"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48"/>
        </w:rPr>
        <w:t xml:space="preserve"> </w:t>
      </w:r>
    </w:p>
    <w:p w14:paraId="744D8247"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48"/>
        </w:rPr>
        <w:t xml:space="preserve"> </w:t>
      </w:r>
    </w:p>
    <w:p w14:paraId="5C8BD959" w14:textId="77777777" w:rsidR="00726643" w:rsidRPr="0074209A" w:rsidRDefault="0084136C">
      <w:pPr>
        <w:pStyle w:val="Kop2"/>
        <w:ind w:left="2347"/>
        <w:rPr>
          <w:rFonts w:asciiTheme="majorHAnsi" w:hAnsiTheme="majorHAnsi" w:cstheme="majorHAnsi"/>
        </w:rPr>
      </w:pPr>
      <w:r w:rsidRPr="0074209A">
        <w:rPr>
          <w:rFonts w:asciiTheme="majorHAnsi" w:hAnsiTheme="majorHAnsi" w:cstheme="majorHAnsi"/>
        </w:rPr>
        <w:lastRenderedPageBreak/>
        <w:t xml:space="preserve"> OPLEIDINGSPROGRAMMA JEUGDSPELERS </w:t>
      </w:r>
    </w:p>
    <w:p w14:paraId="7C1E1966" w14:textId="77777777" w:rsidR="00726643" w:rsidRPr="0074209A" w:rsidRDefault="0084136C">
      <w:pPr>
        <w:spacing w:after="122"/>
        <w:ind w:left="2324"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62921548" wp14:editId="19475E19">
                <wp:extent cx="5241925" cy="12192"/>
                <wp:effectExtent l="0" t="0" r="0" b="0"/>
                <wp:docPr id="44073" name="Group 44073"/>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199" name="Shape 56199"/>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73" style="width:412.75pt;height:0.960022pt;mso-position-horizontal-relative:char;mso-position-vertical-relative:line" coordsize="52419,121">
                <v:shape id="Shape 56200"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29C157BD" w14:textId="77777777" w:rsidR="00726643" w:rsidRPr="0074209A" w:rsidRDefault="0084136C">
      <w:pPr>
        <w:pStyle w:val="Kop3"/>
        <w:spacing w:after="15"/>
        <w:ind w:left="2347"/>
        <w:rPr>
          <w:rFonts w:asciiTheme="majorHAnsi" w:hAnsiTheme="majorHAnsi" w:cstheme="majorHAnsi"/>
        </w:rPr>
      </w:pPr>
      <w:r w:rsidRPr="0074209A">
        <w:rPr>
          <w:rFonts w:asciiTheme="majorHAnsi" w:eastAsia="Arial" w:hAnsiTheme="majorHAnsi" w:cstheme="majorHAnsi"/>
          <w:color w:val="404040"/>
          <w:sz w:val="25"/>
        </w:rPr>
        <w:t xml:space="preserve">Pedagogische benadering </w:t>
      </w:r>
    </w:p>
    <w:p w14:paraId="794FC6E6" w14:textId="77777777" w:rsidR="00726643" w:rsidRPr="0074209A" w:rsidRDefault="00CA3BD9">
      <w:pPr>
        <w:spacing w:after="3" w:line="249" w:lineRule="auto"/>
        <w:ind w:left="2362" w:right="77" w:hanging="10"/>
        <w:rPr>
          <w:rFonts w:asciiTheme="majorHAnsi" w:hAnsiTheme="majorHAnsi" w:cstheme="majorHAnsi"/>
        </w:rPr>
      </w:pPr>
      <w:r w:rsidRPr="0074209A">
        <w:rPr>
          <w:rFonts w:asciiTheme="majorHAnsi" w:hAnsiTheme="majorHAnsi" w:cstheme="majorHAnsi"/>
          <w:sz w:val="28"/>
        </w:rPr>
        <w:t>De club</w:t>
      </w:r>
      <w:r w:rsidR="0084136C" w:rsidRPr="0074209A">
        <w:rPr>
          <w:rFonts w:asciiTheme="majorHAnsi" w:hAnsiTheme="majorHAnsi" w:cstheme="majorHAnsi"/>
          <w:sz w:val="28"/>
        </w:rPr>
        <w:t xml:space="preserve"> staat achter het idee dat er op een positieve en constructieve wijze wordt omgegaan met ki</w:t>
      </w:r>
      <w:r w:rsidRPr="0074209A">
        <w:rPr>
          <w:rFonts w:asciiTheme="majorHAnsi" w:hAnsiTheme="majorHAnsi" w:cstheme="majorHAnsi"/>
          <w:sz w:val="28"/>
        </w:rPr>
        <w:t xml:space="preserve">nderen. Dit betekent dat </w:t>
      </w:r>
      <w:r w:rsidR="0084136C" w:rsidRPr="0074209A">
        <w:rPr>
          <w:rFonts w:asciiTheme="majorHAnsi" w:hAnsiTheme="majorHAnsi" w:cstheme="majorHAnsi"/>
          <w:sz w:val="28"/>
        </w:rPr>
        <w:t xml:space="preserve"> het </w:t>
      </w:r>
      <w:r w:rsidRPr="0074209A">
        <w:rPr>
          <w:rFonts w:asciiTheme="majorHAnsi" w:hAnsiTheme="majorHAnsi" w:cstheme="majorHAnsi"/>
          <w:sz w:val="28"/>
        </w:rPr>
        <w:t>onze</w:t>
      </w:r>
      <w:r w:rsidR="0084136C" w:rsidRPr="0074209A">
        <w:rPr>
          <w:rFonts w:asciiTheme="majorHAnsi" w:hAnsiTheme="majorHAnsi" w:cstheme="majorHAnsi"/>
          <w:sz w:val="28"/>
        </w:rPr>
        <w:t xml:space="preserve"> taak </w:t>
      </w:r>
      <w:r w:rsidRPr="0074209A">
        <w:rPr>
          <w:rFonts w:asciiTheme="majorHAnsi" w:hAnsiTheme="majorHAnsi" w:cstheme="majorHAnsi"/>
          <w:sz w:val="28"/>
        </w:rPr>
        <w:t>zal zijn</w:t>
      </w:r>
      <w:r w:rsidR="0084136C" w:rsidRPr="0074209A">
        <w:rPr>
          <w:rFonts w:asciiTheme="majorHAnsi" w:hAnsiTheme="majorHAnsi" w:cstheme="majorHAnsi"/>
          <w:sz w:val="28"/>
        </w:rPr>
        <w:t xml:space="preserve"> om aandacht te schenken aan een veelzijdige vorming van de voetballer als mens. De allerbelangrijkste factor in dat gebeuren is een begeleidingsteam dat steeds weer het goede voorbeeld dient te geven. De kernbegrippen voor de begeleiding en omkadering zijn</w:t>
      </w:r>
      <w:r w:rsidR="0084136C" w:rsidRPr="0074209A">
        <w:rPr>
          <w:rFonts w:asciiTheme="majorHAnsi" w:eastAsia="Tahoma" w:hAnsiTheme="majorHAnsi" w:cstheme="majorHAnsi"/>
          <w:color w:val="404040"/>
          <w:sz w:val="24"/>
        </w:rPr>
        <w:t xml:space="preserve"> </w:t>
      </w:r>
      <w:r w:rsidR="0084136C" w:rsidRPr="0074209A">
        <w:rPr>
          <w:rFonts w:asciiTheme="majorHAnsi" w:eastAsia="Tahoma" w:hAnsiTheme="majorHAnsi" w:cstheme="majorHAnsi"/>
          <w:b/>
          <w:color w:val="404040"/>
          <w:sz w:val="24"/>
        </w:rPr>
        <w:t xml:space="preserve">positief, stimulerend en vormend. </w:t>
      </w:r>
      <w:r w:rsidR="0084136C" w:rsidRPr="0074209A">
        <w:rPr>
          <w:rFonts w:asciiTheme="majorHAnsi" w:hAnsiTheme="majorHAnsi" w:cstheme="majorHAnsi"/>
          <w:sz w:val="28"/>
        </w:rPr>
        <w:t xml:space="preserve">Enkele belangrijke zaken bij het begeleiden van kinderen: </w:t>
      </w:r>
    </w:p>
    <w:p w14:paraId="048E4C36" w14:textId="5CB75465" w:rsidR="00726643" w:rsidRPr="0074209A" w:rsidRDefault="002A58A5" w:rsidP="002A58A5">
      <w:pPr>
        <w:pStyle w:val="Lijstalinea"/>
        <w:numPr>
          <w:ilvl w:val="0"/>
          <w:numId w:val="21"/>
        </w:numPr>
        <w:spacing w:after="3" w:line="249" w:lineRule="auto"/>
        <w:rPr>
          <w:rFonts w:asciiTheme="majorHAnsi" w:hAnsiTheme="majorHAnsi" w:cstheme="majorHAnsi"/>
        </w:rPr>
      </w:pPr>
      <w:r w:rsidRPr="0074209A">
        <w:rPr>
          <w:rFonts w:asciiTheme="majorHAnsi" w:hAnsiTheme="majorHAnsi" w:cstheme="majorHAnsi"/>
          <w:sz w:val="28"/>
        </w:rPr>
        <w:t>M</w:t>
      </w:r>
      <w:r w:rsidR="0084136C" w:rsidRPr="0074209A">
        <w:rPr>
          <w:rFonts w:asciiTheme="majorHAnsi" w:hAnsiTheme="majorHAnsi" w:cstheme="majorHAnsi"/>
          <w:sz w:val="28"/>
        </w:rPr>
        <w:t xml:space="preserve">aak bij spelers/kinderen altijd onderscheid tussen het kind en het gedrag. </w:t>
      </w:r>
    </w:p>
    <w:p w14:paraId="620E6166" w14:textId="77777777" w:rsidR="00726643" w:rsidRPr="0074209A" w:rsidRDefault="0084136C">
      <w:pPr>
        <w:spacing w:after="3" w:line="249" w:lineRule="auto"/>
        <w:ind w:left="2362" w:right="263" w:hanging="10"/>
        <w:rPr>
          <w:rFonts w:asciiTheme="majorHAnsi" w:hAnsiTheme="majorHAnsi" w:cstheme="majorHAnsi"/>
        </w:rPr>
      </w:pPr>
      <w:r w:rsidRPr="0074209A">
        <w:rPr>
          <w:rFonts w:asciiTheme="majorHAnsi" w:hAnsiTheme="majorHAnsi" w:cstheme="majorHAnsi"/>
          <w:sz w:val="28"/>
        </w:rPr>
        <w:t>Niet een kind afwijzen, wel het gedrag ter discussie stellen. * complimenten geven : het werkt honderd keer beter dan mopperen of schelden.</w:t>
      </w:r>
      <w:r w:rsidR="00CA3BD9" w:rsidRPr="0074209A">
        <w:rPr>
          <w:rFonts w:asciiTheme="majorHAnsi" w:hAnsiTheme="majorHAnsi" w:cstheme="majorHAnsi"/>
          <w:sz w:val="28"/>
        </w:rPr>
        <w:t xml:space="preserve"> </w:t>
      </w:r>
      <w:r w:rsidRPr="0074209A">
        <w:rPr>
          <w:rFonts w:asciiTheme="majorHAnsi" w:hAnsiTheme="majorHAnsi" w:cstheme="majorHAnsi"/>
          <w:sz w:val="28"/>
        </w:rPr>
        <w:t xml:space="preserve">dus: “jammer, goed geprobeerd, volgende keer beter”. * praten, uitleggen - gebruik woorden uit hun woordenschat. </w:t>
      </w:r>
    </w:p>
    <w:p w14:paraId="5CBB5F38" w14:textId="77777777" w:rsidR="00726643" w:rsidRPr="0074209A" w:rsidRDefault="0084136C">
      <w:pPr>
        <w:spacing w:after="0"/>
        <w:ind w:left="2352"/>
        <w:rPr>
          <w:rFonts w:asciiTheme="majorHAnsi" w:hAnsiTheme="majorHAnsi" w:cstheme="majorHAnsi"/>
        </w:rPr>
      </w:pPr>
      <w:r w:rsidRPr="0074209A">
        <w:rPr>
          <w:rFonts w:asciiTheme="majorHAnsi" w:hAnsiTheme="majorHAnsi" w:cstheme="majorHAnsi"/>
          <w:sz w:val="28"/>
        </w:rPr>
        <w:t xml:space="preserve"> </w:t>
      </w:r>
    </w:p>
    <w:p w14:paraId="0612BF9E" w14:textId="77777777" w:rsidR="001A128D" w:rsidRDefault="0084136C">
      <w:pPr>
        <w:spacing w:after="3" w:line="249" w:lineRule="auto"/>
        <w:ind w:left="2362" w:hanging="10"/>
        <w:rPr>
          <w:rFonts w:asciiTheme="majorHAnsi" w:eastAsia="Arial" w:hAnsiTheme="majorHAnsi" w:cstheme="majorHAnsi"/>
          <w:b/>
          <w:color w:val="404040"/>
          <w:sz w:val="25"/>
        </w:rPr>
      </w:pPr>
      <w:r w:rsidRPr="0074209A">
        <w:rPr>
          <w:rFonts w:asciiTheme="majorHAnsi" w:eastAsia="Arial" w:hAnsiTheme="majorHAnsi" w:cstheme="majorHAnsi"/>
          <w:b/>
          <w:color w:val="404040"/>
          <w:sz w:val="25"/>
        </w:rPr>
        <w:t xml:space="preserve">Balans prestatie- en recreatiegericht voetballen </w:t>
      </w:r>
    </w:p>
    <w:p w14:paraId="1B40C708" w14:textId="7792174E"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De hoofddoelstelling in sportief verband geeft aan dat alle jeugdvoetballers zich optimaal moeten kunnen ontwikkelen. Daarbij wordt er door </w:t>
      </w:r>
      <w:r w:rsidR="00CA3BD9" w:rsidRPr="0074209A">
        <w:rPr>
          <w:rFonts w:asciiTheme="majorHAnsi" w:hAnsiTheme="majorHAnsi" w:cstheme="majorHAnsi"/>
          <w:sz w:val="28"/>
        </w:rPr>
        <w:t>ons</w:t>
      </w:r>
      <w:r w:rsidRPr="0074209A">
        <w:rPr>
          <w:rFonts w:asciiTheme="majorHAnsi" w:hAnsiTheme="majorHAnsi" w:cstheme="majorHAnsi"/>
          <w:sz w:val="28"/>
        </w:rPr>
        <w:t xml:space="preserve"> wel onderscheid gemaakt tussen prestatie- en recreatiegericht voetballen. Strikt genomen is elke vorm van voetbal op het niveau van </w:t>
      </w:r>
      <w:proofErr w:type="spellStart"/>
      <w:r w:rsidR="00CA3BD9" w:rsidRPr="0074209A">
        <w:rPr>
          <w:rFonts w:asciiTheme="majorHAnsi" w:hAnsiTheme="majorHAnsi" w:cstheme="majorHAnsi"/>
          <w:sz w:val="28"/>
        </w:rPr>
        <w:t>Sp</w:t>
      </w:r>
      <w:r w:rsidR="001A128D">
        <w:rPr>
          <w:rFonts w:asciiTheme="majorHAnsi" w:hAnsiTheme="majorHAnsi" w:cstheme="majorHAnsi"/>
          <w:sz w:val="28"/>
        </w:rPr>
        <w:t>orting</w:t>
      </w:r>
      <w:proofErr w:type="spellEnd"/>
      <w:r w:rsidR="00CA3BD9" w:rsidRPr="0074209A">
        <w:rPr>
          <w:rFonts w:asciiTheme="majorHAnsi" w:hAnsiTheme="majorHAnsi" w:cstheme="majorHAnsi"/>
          <w:sz w:val="28"/>
        </w:rPr>
        <w:t xml:space="preserve"> </w:t>
      </w:r>
      <w:proofErr w:type="spellStart"/>
      <w:r w:rsidR="001A128D">
        <w:rPr>
          <w:rFonts w:asciiTheme="majorHAnsi" w:hAnsiTheme="majorHAnsi" w:cstheme="majorHAnsi"/>
          <w:sz w:val="28"/>
        </w:rPr>
        <w:t>C</w:t>
      </w:r>
      <w:r w:rsidRPr="0074209A">
        <w:rPr>
          <w:rFonts w:asciiTheme="majorHAnsi" w:hAnsiTheme="majorHAnsi" w:cstheme="majorHAnsi"/>
          <w:sz w:val="28"/>
        </w:rPr>
        <w:t>alcio</w:t>
      </w:r>
      <w:proofErr w:type="spellEnd"/>
      <w:r w:rsidRPr="0074209A">
        <w:rPr>
          <w:rFonts w:asciiTheme="majorHAnsi" w:hAnsiTheme="majorHAnsi" w:cstheme="majorHAnsi"/>
          <w:sz w:val="28"/>
        </w:rPr>
        <w:t xml:space="preserve"> Genk natuurlijk recreatiesport. Echter, de frequentie, de gerichtheid en de intensiteit waarmee getraind en gespeeld wordt, zorgt wel degelijk voor het onderscheid. Immers, niet ieder jeugdlid heeft dezelfde wil, tijd en/of kwaliteit om even vaak, gericht en intensief te werken aan het verbeteren van zijn of haar voetbalvermogen.</w:t>
      </w:r>
    </w:p>
    <w:p w14:paraId="1F202FA9" w14:textId="16E37FFE" w:rsidR="00726643" w:rsidRPr="0074209A" w:rsidRDefault="0084136C">
      <w:pPr>
        <w:spacing w:after="3" w:line="249" w:lineRule="auto"/>
        <w:ind w:left="2362" w:right="134" w:hanging="10"/>
        <w:rPr>
          <w:rFonts w:asciiTheme="majorHAnsi" w:hAnsiTheme="majorHAnsi" w:cstheme="majorHAnsi"/>
        </w:rPr>
      </w:pPr>
      <w:r w:rsidRPr="0074209A">
        <w:rPr>
          <w:rFonts w:asciiTheme="majorHAnsi" w:hAnsiTheme="majorHAnsi" w:cstheme="majorHAnsi"/>
          <w:sz w:val="28"/>
        </w:rPr>
        <w:t xml:space="preserve">Spelers die de wil en de kwaliteit hebben om vaak, gericht en intensief te werken aan hun voetbalvermogen, wordt de mogelijkheid geboden een voetbalopleiding te volgen met als einddoel prestatiegericht voetballen. Prestatiegericht voetballen bij een jeugdspeler staat daarbij niet gelijk aan (moeten) winnen, maar wel aan een continu streven naar goed technisch voetbal. En …, om tot goed voetbal te komen is </w:t>
      </w:r>
      <w:r w:rsidRPr="0074209A">
        <w:rPr>
          <w:rFonts w:asciiTheme="majorHAnsi" w:hAnsiTheme="majorHAnsi" w:cstheme="majorHAnsi"/>
          <w:sz w:val="28"/>
        </w:rPr>
        <w:lastRenderedPageBreak/>
        <w:t xml:space="preserve">het noodzakelijk om vaak, gericht en intensief te trainen en wedstrijden te spelen. </w:t>
      </w:r>
      <w:r w:rsidR="001A128D">
        <w:rPr>
          <w:rFonts w:asciiTheme="majorHAnsi" w:hAnsiTheme="majorHAnsi" w:cstheme="majorHAnsi"/>
          <w:sz w:val="28"/>
        </w:rPr>
        <w:t xml:space="preserve">Deze spelertjes trainen ook 1x meer dan de anderen in de club . </w:t>
      </w:r>
    </w:p>
    <w:p w14:paraId="30D13140" w14:textId="5CA7736E"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De spelers die de wil, de tijd en/of de kwaliteit niet hebben om veel, gericht en intensief met voetbal bezig te zijn, krijgen een andere benadering. Deze benadering is recreatiever gericht</w:t>
      </w:r>
      <w:r w:rsidR="00CA3BD9" w:rsidRPr="0074209A">
        <w:rPr>
          <w:rFonts w:asciiTheme="majorHAnsi" w:hAnsiTheme="majorHAnsi" w:cstheme="majorHAnsi"/>
          <w:sz w:val="28"/>
        </w:rPr>
        <w:t xml:space="preserve"> </w:t>
      </w:r>
      <w:r w:rsidRPr="0074209A">
        <w:rPr>
          <w:rFonts w:asciiTheme="majorHAnsi" w:hAnsiTheme="majorHAnsi" w:cstheme="majorHAnsi"/>
          <w:sz w:val="28"/>
        </w:rPr>
        <w:t xml:space="preserve">,maar beslist niet minder(waardig). Ook deze spelers wordt de mogelijkheid geboden om in ieder geval 2 keer per week onder deskundige leiding te trainen, maar bij begeleiding van deze groep zal rekening gehouden worden met de specifieke aspecten van recreatiegericht voetbal. Ten slotte is er nog specifieke aandacht voor de allerkleinste voetballers. Deze voetballertjes vallen in feite buiten de twee eerder genoemde categorieën (prestatie/recreatie). Voor deze groep moet trainen "spelen met voetbal" zijn. Het “voetbal” voor deze leeftijdsgroep eist niet teveel voetbaltechnische voorwaarden. De training en benadering van de kinderen moet duidelijk tegemoetkomen aan de spelbeleving van deze jongens/meisjes met veel onbewuste vorming. Wel is deze leeftijdsgroep al heel geschikt om het balgevoel en </w:t>
      </w:r>
      <w:r w:rsidR="001A128D">
        <w:rPr>
          <w:rFonts w:asciiTheme="majorHAnsi" w:hAnsiTheme="majorHAnsi" w:cstheme="majorHAnsi"/>
          <w:sz w:val="28"/>
        </w:rPr>
        <w:t>zo de lichaam</w:t>
      </w:r>
      <w:r w:rsidR="00955024">
        <w:rPr>
          <w:rFonts w:asciiTheme="majorHAnsi" w:hAnsiTheme="majorHAnsi" w:cstheme="majorHAnsi"/>
          <w:sz w:val="28"/>
        </w:rPr>
        <w:t xml:space="preserve"> </w:t>
      </w:r>
      <w:proofErr w:type="spellStart"/>
      <w:r w:rsidR="001A128D">
        <w:rPr>
          <w:rFonts w:asciiTheme="majorHAnsi" w:hAnsiTheme="majorHAnsi" w:cstheme="majorHAnsi"/>
          <w:sz w:val="28"/>
        </w:rPr>
        <w:t>coordinatie</w:t>
      </w:r>
      <w:proofErr w:type="spellEnd"/>
      <w:r w:rsidR="001A128D">
        <w:rPr>
          <w:rFonts w:asciiTheme="majorHAnsi" w:hAnsiTheme="majorHAnsi" w:cstheme="majorHAnsi"/>
          <w:sz w:val="28"/>
        </w:rPr>
        <w:t xml:space="preserve"> sterk te verbeteren door gerichte oefeningen waaronder balvaardigheidstrainingen . </w:t>
      </w:r>
    </w:p>
    <w:p w14:paraId="184D8DDA" w14:textId="33B0225C" w:rsidR="00726643" w:rsidRPr="0074209A" w:rsidRDefault="00726643">
      <w:pPr>
        <w:spacing w:after="0"/>
        <w:ind w:left="2352"/>
        <w:rPr>
          <w:rFonts w:asciiTheme="majorHAnsi" w:hAnsiTheme="majorHAnsi" w:cstheme="majorHAnsi"/>
        </w:rPr>
      </w:pPr>
    </w:p>
    <w:p w14:paraId="7247B437" w14:textId="77777777" w:rsidR="00726643" w:rsidRPr="0074209A" w:rsidRDefault="0084136C">
      <w:pPr>
        <w:pStyle w:val="Kop3"/>
        <w:spacing w:after="15"/>
        <w:ind w:left="2347"/>
        <w:rPr>
          <w:rFonts w:asciiTheme="majorHAnsi" w:hAnsiTheme="majorHAnsi" w:cstheme="majorHAnsi"/>
        </w:rPr>
      </w:pPr>
      <w:r w:rsidRPr="0074209A">
        <w:rPr>
          <w:rFonts w:asciiTheme="majorHAnsi" w:eastAsia="Arial" w:hAnsiTheme="majorHAnsi" w:cstheme="majorHAnsi"/>
          <w:color w:val="404040"/>
          <w:sz w:val="25"/>
        </w:rPr>
        <w:t xml:space="preserve">De uitgangspunten </w:t>
      </w:r>
    </w:p>
    <w:p w14:paraId="43D9A1E2" w14:textId="7777777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Voor het bestuur van </w:t>
      </w:r>
      <w:r w:rsidR="00CA3BD9" w:rsidRPr="0074209A">
        <w:rPr>
          <w:rFonts w:asciiTheme="majorHAnsi" w:hAnsiTheme="majorHAnsi" w:cstheme="majorHAnsi"/>
          <w:sz w:val="28"/>
        </w:rPr>
        <w:t>de</w:t>
      </w:r>
      <w:r w:rsidR="00304058" w:rsidRPr="0074209A">
        <w:rPr>
          <w:rFonts w:asciiTheme="majorHAnsi" w:hAnsiTheme="majorHAnsi" w:cstheme="majorHAnsi"/>
          <w:sz w:val="28"/>
        </w:rPr>
        <w:t xml:space="preserve"> Club</w:t>
      </w:r>
      <w:r w:rsidRPr="0074209A">
        <w:rPr>
          <w:rFonts w:asciiTheme="majorHAnsi" w:hAnsiTheme="majorHAnsi" w:cstheme="majorHAnsi"/>
          <w:sz w:val="28"/>
        </w:rPr>
        <w:t xml:space="preserve"> is het duidelijk dat de opleiding centraal staat. </w:t>
      </w:r>
    </w:p>
    <w:p w14:paraId="0F243757" w14:textId="7777777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Het leveren van prestaties komt als gevolg van deze opleiding. Is dit niet het geval</w:t>
      </w:r>
      <w:r w:rsidR="00304058" w:rsidRPr="0074209A">
        <w:rPr>
          <w:rFonts w:asciiTheme="majorHAnsi" w:hAnsiTheme="majorHAnsi" w:cstheme="majorHAnsi"/>
          <w:sz w:val="28"/>
        </w:rPr>
        <w:t xml:space="preserve"> </w:t>
      </w:r>
      <w:r w:rsidRPr="0074209A">
        <w:rPr>
          <w:rFonts w:asciiTheme="majorHAnsi" w:hAnsiTheme="majorHAnsi" w:cstheme="majorHAnsi"/>
          <w:sz w:val="28"/>
        </w:rPr>
        <w:t>,</w:t>
      </w:r>
      <w:r w:rsidR="00304058" w:rsidRPr="0074209A">
        <w:rPr>
          <w:rFonts w:asciiTheme="majorHAnsi" w:hAnsiTheme="majorHAnsi" w:cstheme="majorHAnsi"/>
          <w:sz w:val="28"/>
        </w:rPr>
        <w:t xml:space="preserve"> </w:t>
      </w:r>
      <w:r w:rsidRPr="0074209A">
        <w:rPr>
          <w:rFonts w:asciiTheme="majorHAnsi" w:hAnsiTheme="majorHAnsi" w:cstheme="majorHAnsi"/>
          <w:sz w:val="28"/>
        </w:rPr>
        <w:t xml:space="preserve">dan gaat de opleiding en vorming te gronde door prestatiezucht. We kunnen bijgevolg stellen dat: </w:t>
      </w:r>
    </w:p>
    <w:p w14:paraId="7B6BCF15" w14:textId="7777777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 Coaching tijdens de wedstrijd moet gebaseerd zijn op de leerdoelen vanuit verzorgd en opbouwend voetbal. </w:t>
      </w:r>
    </w:p>
    <w:p w14:paraId="71F44798" w14:textId="77777777" w:rsidR="00726643" w:rsidRPr="0074209A" w:rsidRDefault="0084136C">
      <w:pPr>
        <w:spacing w:after="3" w:line="249" w:lineRule="auto"/>
        <w:ind w:left="2362" w:right="497" w:hanging="10"/>
        <w:rPr>
          <w:rFonts w:asciiTheme="majorHAnsi" w:hAnsiTheme="majorHAnsi" w:cstheme="majorHAnsi"/>
        </w:rPr>
      </w:pPr>
      <w:r w:rsidRPr="0074209A">
        <w:rPr>
          <w:rFonts w:asciiTheme="majorHAnsi" w:hAnsiTheme="majorHAnsi" w:cstheme="majorHAnsi"/>
          <w:sz w:val="28"/>
        </w:rPr>
        <w:t xml:space="preserve">· Het wedstrijdresultaat (d.i. score-uitslag) niet het belangrijkste is. · Tot en met U15 de training belangrijker is dan het resultaat van de wedstrijd. </w:t>
      </w:r>
    </w:p>
    <w:p w14:paraId="436B92DF" w14:textId="77777777" w:rsidR="00726643" w:rsidRPr="0074209A" w:rsidRDefault="0084136C" w:rsidP="002A58A5">
      <w:pPr>
        <w:spacing w:after="3" w:line="249" w:lineRule="auto"/>
        <w:ind w:left="2352"/>
        <w:rPr>
          <w:rFonts w:asciiTheme="majorHAnsi" w:hAnsiTheme="majorHAnsi" w:cstheme="majorHAnsi"/>
        </w:rPr>
      </w:pPr>
      <w:r w:rsidRPr="0074209A">
        <w:rPr>
          <w:rFonts w:asciiTheme="majorHAnsi" w:hAnsiTheme="majorHAnsi" w:cstheme="majorHAnsi"/>
          <w:sz w:val="28"/>
        </w:rPr>
        <w:t xml:space="preserve">· Pas vanaf de leeftijdsgroep van U17 er naar gestreefd wordt om op een zo hoog mogelijk competitieniveau wedstrijden te spelen en te winnen. </w:t>
      </w:r>
    </w:p>
    <w:p w14:paraId="10293B14" w14:textId="441041B1" w:rsidR="00726643" w:rsidRPr="001A128D" w:rsidRDefault="0084136C" w:rsidP="001A128D">
      <w:pPr>
        <w:spacing w:after="0"/>
        <w:ind w:left="2352"/>
        <w:rPr>
          <w:rFonts w:asciiTheme="majorHAnsi" w:hAnsiTheme="majorHAnsi" w:cstheme="majorHAnsi"/>
          <w:sz w:val="28"/>
        </w:rPr>
      </w:pPr>
      <w:r w:rsidRPr="0074209A">
        <w:rPr>
          <w:rFonts w:asciiTheme="majorHAnsi" w:hAnsiTheme="majorHAnsi" w:cstheme="majorHAnsi"/>
          <w:sz w:val="28"/>
        </w:rPr>
        <w:t xml:space="preserve"> </w:t>
      </w:r>
    </w:p>
    <w:p w14:paraId="18CC2B2F" w14:textId="77777777" w:rsidR="00726643" w:rsidRPr="0074209A" w:rsidRDefault="0084136C">
      <w:pPr>
        <w:spacing w:after="33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6BA17766" w14:textId="77777777" w:rsidR="00726643" w:rsidRPr="0074209A" w:rsidRDefault="0084136C">
      <w:pPr>
        <w:spacing w:after="0"/>
        <w:ind w:left="2352"/>
        <w:rPr>
          <w:rFonts w:asciiTheme="majorHAnsi" w:hAnsiTheme="majorHAnsi" w:cstheme="majorHAnsi"/>
        </w:rPr>
      </w:pPr>
      <w:r w:rsidRPr="0074209A">
        <w:rPr>
          <w:rFonts w:asciiTheme="majorHAnsi" w:hAnsiTheme="majorHAnsi" w:cstheme="majorHAnsi"/>
          <w:sz w:val="28"/>
        </w:rPr>
        <w:lastRenderedPageBreak/>
        <w:t xml:space="preserve"> </w:t>
      </w:r>
    </w:p>
    <w:p w14:paraId="2C6E6F47" w14:textId="77777777" w:rsidR="00726643" w:rsidRPr="0074209A" w:rsidRDefault="0084136C">
      <w:pPr>
        <w:pStyle w:val="Kop2"/>
        <w:ind w:left="2347"/>
        <w:rPr>
          <w:rFonts w:asciiTheme="majorHAnsi" w:hAnsiTheme="majorHAnsi" w:cstheme="majorHAnsi"/>
        </w:rPr>
      </w:pPr>
      <w:r w:rsidRPr="0074209A">
        <w:rPr>
          <w:rFonts w:asciiTheme="majorHAnsi" w:hAnsiTheme="majorHAnsi" w:cstheme="majorHAnsi"/>
        </w:rPr>
        <w:t xml:space="preserve">Opvolging/evaluaties/ remediëring </w:t>
      </w:r>
    </w:p>
    <w:p w14:paraId="23AFCDF0" w14:textId="77777777" w:rsidR="00726643" w:rsidRPr="0074209A" w:rsidRDefault="0084136C">
      <w:pPr>
        <w:spacing w:after="176"/>
        <w:ind w:left="2324"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2582C082" wp14:editId="2420107F">
                <wp:extent cx="5241925" cy="12192"/>
                <wp:effectExtent l="0" t="0" r="0" b="0"/>
                <wp:docPr id="46941" name="Group 46941"/>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203" name="Shape 56203"/>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41" style="width:412.75pt;height:0.960022pt;mso-position-horizontal-relative:char;mso-position-vertical-relative:line" coordsize="52419,121">
                <v:shape id="Shape 56204"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2A7C2D2E" w14:textId="5AA43681"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 xml:space="preserve">De vooruitgang van de spelers wordt door de trainers opgevolgd, genoteerd en bijgehouden </w:t>
      </w:r>
      <w:r w:rsidR="002A58A5" w:rsidRPr="0074209A">
        <w:rPr>
          <w:rFonts w:asciiTheme="majorHAnsi" w:hAnsiTheme="majorHAnsi" w:cstheme="majorHAnsi"/>
          <w:sz w:val="28"/>
        </w:rPr>
        <w:t>.</w:t>
      </w:r>
      <w:r w:rsidRPr="0074209A">
        <w:rPr>
          <w:rFonts w:asciiTheme="majorHAnsi" w:hAnsiTheme="majorHAnsi" w:cstheme="majorHAnsi"/>
          <w:sz w:val="28"/>
        </w:rPr>
        <w:t xml:space="preserve">Bij elke overgang vanaf U13 worden de minpunten en pluspunten gecommuniceerd naar de speler toe, zodat remediëring mogelijk wordt. </w:t>
      </w:r>
    </w:p>
    <w:p w14:paraId="78DE1201" w14:textId="601FAD17" w:rsidR="00726643" w:rsidRPr="0074209A" w:rsidRDefault="0084136C">
      <w:pPr>
        <w:spacing w:after="3" w:line="249" w:lineRule="auto"/>
        <w:ind w:left="2362" w:hanging="10"/>
        <w:rPr>
          <w:rFonts w:asciiTheme="majorHAnsi" w:hAnsiTheme="majorHAnsi" w:cstheme="majorHAnsi"/>
        </w:rPr>
      </w:pPr>
      <w:r w:rsidRPr="0074209A">
        <w:rPr>
          <w:rFonts w:asciiTheme="majorHAnsi" w:hAnsiTheme="majorHAnsi" w:cstheme="majorHAnsi"/>
          <w:sz w:val="28"/>
        </w:rPr>
        <w:t>Zie onderaan “</w:t>
      </w:r>
      <w:r w:rsidR="002A58A5" w:rsidRPr="0074209A">
        <w:rPr>
          <w:rFonts w:asciiTheme="majorHAnsi" w:hAnsiTheme="majorHAnsi" w:cstheme="majorHAnsi"/>
          <w:sz w:val="28"/>
        </w:rPr>
        <w:t>D</w:t>
      </w:r>
      <w:r w:rsidRPr="0074209A">
        <w:rPr>
          <w:rFonts w:asciiTheme="majorHAnsi" w:hAnsiTheme="majorHAnsi" w:cstheme="majorHAnsi"/>
          <w:sz w:val="28"/>
        </w:rPr>
        <w:t xml:space="preserve">ocument </w:t>
      </w:r>
      <w:r w:rsidR="002A58A5" w:rsidRPr="0074209A">
        <w:rPr>
          <w:rFonts w:asciiTheme="majorHAnsi" w:hAnsiTheme="majorHAnsi" w:cstheme="majorHAnsi"/>
          <w:sz w:val="28"/>
        </w:rPr>
        <w:t>E</w:t>
      </w:r>
      <w:r w:rsidRPr="0074209A">
        <w:rPr>
          <w:rFonts w:asciiTheme="majorHAnsi" w:hAnsiTheme="majorHAnsi" w:cstheme="majorHAnsi"/>
          <w:sz w:val="28"/>
        </w:rPr>
        <w:t xml:space="preserve">valuatie” </w:t>
      </w:r>
    </w:p>
    <w:p w14:paraId="7A659776" w14:textId="77777777" w:rsidR="00726643" w:rsidRPr="0074209A" w:rsidRDefault="0084136C">
      <w:pPr>
        <w:spacing w:after="0"/>
        <w:ind w:left="2352"/>
        <w:rPr>
          <w:rFonts w:asciiTheme="majorHAnsi" w:hAnsiTheme="majorHAnsi" w:cstheme="majorHAnsi"/>
        </w:rPr>
      </w:pPr>
      <w:r w:rsidRPr="0074209A">
        <w:rPr>
          <w:rFonts w:asciiTheme="majorHAnsi" w:hAnsiTheme="majorHAnsi" w:cstheme="majorHAnsi"/>
          <w:sz w:val="28"/>
        </w:rPr>
        <w:t xml:space="preserve"> </w:t>
      </w:r>
    </w:p>
    <w:p w14:paraId="267087AC" w14:textId="77777777" w:rsidR="00726643" w:rsidRPr="0074209A" w:rsidRDefault="0084136C">
      <w:pPr>
        <w:spacing w:after="0"/>
        <w:ind w:left="2352"/>
        <w:rPr>
          <w:rFonts w:asciiTheme="majorHAnsi" w:hAnsiTheme="majorHAnsi" w:cstheme="majorHAnsi"/>
        </w:rPr>
      </w:pPr>
      <w:r w:rsidRPr="0074209A">
        <w:rPr>
          <w:rFonts w:asciiTheme="majorHAnsi" w:hAnsiTheme="majorHAnsi" w:cstheme="majorHAnsi"/>
          <w:sz w:val="28"/>
        </w:rPr>
        <w:t xml:space="preserve"> </w:t>
      </w:r>
      <w:r w:rsidRPr="0074209A">
        <w:rPr>
          <w:rFonts w:asciiTheme="majorHAnsi" w:hAnsiTheme="majorHAnsi" w:cstheme="majorHAnsi"/>
        </w:rPr>
        <w:br w:type="page"/>
      </w:r>
    </w:p>
    <w:tbl>
      <w:tblPr>
        <w:tblStyle w:val="TableGrid"/>
        <w:tblW w:w="9772" w:type="dxa"/>
        <w:tblInd w:w="-108" w:type="dxa"/>
        <w:tblCellMar>
          <w:bottom w:w="3" w:type="dxa"/>
          <w:right w:w="45" w:type="dxa"/>
        </w:tblCellMar>
        <w:tblLook w:val="04A0" w:firstRow="1" w:lastRow="0" w:firstColumn="1" w:lastColumn="0" w:noHBand="0" w:noVBand="1"/>
      </w:tblPr>
      <w:tblGrid>
        <w:gridCol w:w="2767"/>
        <w:gridCol w:w="1181"/>
        <w:gridCol w:w="2660"/>
        <w:gridCol w:w="271"/>
        <w:gridCol w:w="550"/>
        <w:gridCol w:w="2343"/>
      </w:tblGrid>
      <w:tr w:rsidR="00726643" w:rsidRPr="0074209A" w14:paraId="3FE91172" w14:textId="77777777">
        <w:trPr>
          <w:trHeight w:val="384"/>
        </w:trPr>
        <w:tc>
          <w:tcPr>
            <w:tcW w:w="2768" w:type="dxa"/>
            <w:tcBorders>
              <w:top w:val="single" w:sz="4" w:space="0" w:color="000000"/>
              <w:left w:val="single" w:sz="4" w:space="0" w:color="000000"/>
              <w:bottom w:val="single" w:sz="4" w:space="0" w:color="000000"/>
              <w:right w:val="nil"/>
            </w:tcBorders>
            <w:vAlign w:val="bottom"/>
          </w:tcPr>
          <w:p w14:paraId="4611AA6D" w14:textId="77777777" w:rsidR="00726643" w:rsidRPr="0074209A" w:rsidRDefault="0084136C">
            <w:pPr>
              <w:ind w:left="108"/>
              <w:rPr>
                <w:rFonts w:asciiTheme="majorHAnsi" w:hAnsiTheme="majorHAnsi" w:cstheme="majorHAnsi"/>
              </w:rPr>
            </w:pPr>
            <w:r w:rsidRPr="0074209A">
              <w:rPr>
                <w:rFonts w:asciiTheme="majorHAnsi" w:eastAsia="Verdana" w:hAnsiTheme="majorHAnsi" w:cstheme="majorHAnsi"/>
                <w:b/>
                <w:sz w:val="20"/>
              </w:rPr>
              <w:lastRenderedPageBreak/>
              <w:t xml:space="preserve">EVALUATIERAPPORT </w:t>
            </w:r>
          </w:p>
        </w:tc>
        <w:tc>
          <w:tcPr>
            <w:tcW w:w="1181" w:type="dxa"/>
            <w:tcBorders>
              <w:top w:val="single" w:sz="4" w:space="0" w:color="000000"/>
              <w:left w:val="nil"/>
              <w:bottom w:val="single" w:sz="4" w:space="0" w:color="000000"/>
              <w:right w:val="nil"/>
            </w:tcBorders>
          </w:tcPr>
          <w:p w14:paraId="2EC3E261" w14:textId="77777777" w:rsidR="00726643" w:rsidRPr="0074209A" w:rsidRDefault="00726643">
            <w:pPr>
              <w:rPr>
                <w:rFonts w:asciiTheme="majorHAnsi" w:hAnsiTheme="majorHAnsi" w:cstheme="majorHAnsi"/>
              </w:rPr>
            </w:pPr>
          </w:p>
        </w:tc>
        <w:tc>
          <w:tcPr>
            <w:tcW w:w="2660" w:type="dxa"/>
            <w:tcBorders>
              <w:top w:val="single" w:sz="4" w:space="0" w:color="000000"/>
              <w:left w:val="nil"/>
              <w:bottom w:val="single" w:sz="4" w:space="0" w:color="000000"/>
              <w:right w:val="nil"/>
            </w:tcBorders>
          </w:tcPr>
          <w:p w14:paraId="2BD0615B" w14:textId="77777777" w:rsidR="00726643" w:rsidRPr="0074209A" w:rsidRDefault="00726643">
            <w:pPr>
              <w:rPr>
                <w:rFonts w:asciiTheme="majorHAnsi" w:hAnsiTheme="majorHAnsi" w:cstheme="majorHAnsi"/>
              </w:rPr>
            </w:pPr>
          </w:p>
        </w:tc>
        <w:tc>
          <w:tcPr>
            <w:tcW w:w="271" w:type="dxa"/>
            <w:tcBorders>
              <w:top w:val="single" w:sz="4" w:space="0" w:color="000000"/>
              <w:left w:val="nil"/>
              <w:bottom w:val="single" w:sz="4" w:space="0" w:color="000000"/>
              <w:right w:val="nil"/>
            </w:tcBorders>
            <w:vAlign w:val="bottom"/>
          </w:tcPr>
          <w:p w14:paraId="7433A9C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550" w:type="dxa"/>
            <w:tcBorders>
              <w:top w:val="single" w:sz="4" w:space="0" w:color="000000"/>
              <w:left w:val="nil"/>
              <w:bottom w:val="single" w:sz="4" w:space="0" w:color="000000"/>
              <w:right w:val="nil"/>
            </w:tcBorders>
          </w:tcPr>
          <w:p w14:paraId="7D057A07" w14:textId="77777777" w:rsidR="00726643" w:rsidRPr="0074209A" w:rsidRDefault="00726643">
            <w:pPr>
              <w:rPr>
                <w:rFonts w:asciiTheme="majorHAnsi" w:hAnsiTheme="majorHAnsi" w:cstheme="majorHAnsi"/>
              </w:rPr>
            </w:pPr>
          </w:p>
        </w:tc>
        <w:tc>
          <w:tcPr>
            <w:tcW w:w="2343" w:type="dxa"/>
            <w:tcBorders>
              <w:top w:val="single" w:sz="4" w:space="0" w:color="000000"/>
              <w:left w:val="nil"/>
              <w:bottom w:val="single" w:sz="4" w:space="0" w:color="000000"/>
              <w:right w:val="single" w:sz="4" w:space="0" w:color="000000"/>
            </w:tcBorders>
            <w:vAlign w:val="bottom"/>
          </w:tcPr>
          <w:p w14:paraId="5627620B"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sz w:val="18"/>
              </w:rPr>
              <w:t xml:space="preserve">  </w:t>
            </w:r>
            <w:r w:rsidRPr="0074209A">
              <w:rPr>
                <w:rFonts w:asciiTheme="majorHAnsi" w:eastAsia="Verdana" w:hAnsiTheme="majorHAnsi" w:cstheme="majorHAnsi"/>
                <w:sz w:val="18"/>
              </w:rPr>
              <w:tab/>
              <w:t xml:space="preserve">  </w:t>
            </w:r>
          </w:p>
        </w:tc>
      </w:tr>
      <w:tr w:rsidR="00726643" w:rsidRPr="0074209A" w14:paraId="67CD85F1" w14:textId="77777777">
        <w:trPr>
          <w:trHeight w:val="384"/>
        </w:trPr>
        <w:tc>
          <w:tcPr>
            <w:tcW w:w="2768" w:type="dxa"/>
            <w:tcBorders>
              <w:top w:val="single" w:sz="4" w:space="0" w:color="000000"/>
              <w:left w:val="single" w:sz="4" w:space="0" w:color="000000"/>
              <w:bottom w:val="single" w:sz="4" w:space="0" w:color="000000"/>
              <w:right w:val="nil"/>
            </w:tcBorders>
            <w:vAlign w:val="bottom"/>
          </w:tcPr>
          <w:p w14:paraId="6B4F06E5" w14:textId="77777777" w:rsidR="00726643" w:rsidRPr="0074209A" w:rsidRDefault="0084136C">
            <w:pPr>
              <w:ind w:left="108"/>
              <w:rPr>
                <w:rFonts w:asciiTheme="majorHAnsi" w:hAnsiTheme="majorHAnsi" w:cstheme="majorHAnsi"/>
              </w:rPr>
            </w:pPr>
            <w:r w:rsidRPr="0074209A">
              <w:rPr>
                <w:rFonts w:asciiTheme="majorHAnsi" w:eastAsia="Verdana" w:hAnsiTheme="majorHAnsi" w:cstheme="majorHAnsi"/>
                <w:sz w:val="18"/>
              </w:rPr>
              <w:t xml:space="preserve">Speler:  </w:t>
            </w:r>
          </w:p>
        </w:tc>
        <w:tc>
          <w:tcPr>
            <w:tcW w:w="1181" w:type="dxa"/>
            <w:tcBorders>
              <w:top w:val="single" w:sz="4" w:space="0" w:color="000000"/>
              <w:left w:val="nil"/>
              <w:bottom w:val="single" w:sz="4" w:space="0" w:color="000000"/>
              <w:right w:val="nil"/>
            </w:tcBorders>
            <w:vAlign w:val="bottom"/>
          </w:tcPr>
          <w:p w14:paraId="51C88024"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nil"/>
              <w:bottom w:val="single" w:sz="4" w:space="0" w:color="000000"/>
              <w:right w:val="nil"/>
            </w:tcBorders>
            <w:vAlign w:val="bottom"/>
          </w:tcPr>
          <w:p w14:paraId="13E8D62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271" w:type="dxa"/>
            <w:tcBorders>
              <w:top w:val="single" w:sz="4" w:space="0" w:color="000000"/>
              <w:left w:val="nil"/>
              <w:bottom w:val="single" w:sz="4" w:space="0" w:color="000000"/>
              <w:right w:val="nil"/>
            </w:tcBorders>
            <w:vAlign w:val="bottom"/>
          </w:tcPr>
          <w:p w14:paraId="666C26F3"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550" w:type="dxa"/>
            <w:tcBorders>
              <w:top w:val="single" w:sz="4" w:space="0" w:color="000000"/>
              <w:left w:val="nil"/>
              <w:bottom w:val="single" w:sz="4" w:space="0" w:color="000000"/>
              <w:right w:val="nil"/>
            </w:tcBorders>
          </w:tcPr>
          <w:p w14:paraId="5E1F2C7D" w14:textId="77777777" w:rsidR="00726643" w:rsidRPr="0074209A" w:rsidRDefault="00726643">
            <w:pPr>
              <w:rPr>
                <w:rFonts w:asciiTheme="majorHAnsi" w:hAnsiTheme="majorHAnsi" w:cstheme="majorHAnsi"/>
              </w:rPr>
            </w:pPr>
          </w:p>
        </w:tc>
        <w:tc>
          <w:tcPr>
            <w:tcW w:w="2343" w:type="dxa"/>
            <w:tcBorders>
              <w:top w:val="single" w:sz="4" w:space="0" w:color="000000"/>
              <w:left w:val="nil"/>
              <w:bottom w:val="single" w:sz="4" w:space="0" w:color="000000"/>
              <w:right w:val="single" w:sz="4" w:space="0" w:color="000000"/>
            </w:tcBorders>
            <w:vAlign w:val="bottom"/>
          </w:tcPr>
          <w:p w14:paraId="6CFAAD0C"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sz w:val="18"/>
              </w:rPr>
              <w:t xml:space="preserve">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r w:rsidR="00726643" w:rsidRPr="0074209A" w14:paraId="6B23E4D2" w14:textId="77777777">
        <w:trPr>
          <w:trHeight w:val="386"/>
        </w:trPr>
        <w:tc>
          <w:tcPr>
            <w:tcW w:w="2768" w:type="dxa"/>
            <w:tcBorders>
              <w:top w:val="single" w:sz="4" w:space="0" w:color="000000"/>
              <w:left w:val="single" w:sz="4" w:space="0" w:color="000000"/>
              <w:bottom w:val="single" w:sz="4" w:space="0" w:color="000000"/>
              <w:right w:val="nil"/>
            </w:tcBorders>
            <w:vAlign w:val="bottom"/>
          </w:tcPr>
          <w:p w14:paraId="52984DA2" w14:textId="77777777" w:rsidR="00726643" w:rsidRPr="0074209A" w:rsidRDefault="0084136C">
            <w:pPr>
              <w:ind w:left="108"/>
              <w:rPr>
                <w:rFonts w:asciiTheme="majorHAnsi" w:hAnsiTheme="majorHAnsi" w:cstheme="majorHAnsi"/>
              </w:rPr>
            </w:pPr>
            <w:r w:rsidRPr="0074209A">
              <w:rPr>
                <w:rFonts w:asciiTheme="majorHAnsi" w:eastAsia="Verdana" w:hAnsiTheme="majorHAnsi" w:cstheme="majorHAnsi"/>
                <w:sz w:val="18"/>
              </w:rPr>
              <w:t xml:space="preserve">Geboortedatum: </w:t>
            </w:r>
          </w:p>
        </w:tc>
        <w:tc>
          <w:tcPr>
            <w:tcW w:w="1181" w:type="dxa"/>
            <w:tcBorders>
              <w:top w:val="single" w:sz="4" w:space="0" w:color="000000"/>
              <w:left w:val="nil"/>
              <w:bottom w:val="single" w:sz="4" w:space="0" w:color="000000"/>
              <w:right w:val="nil"/>
            </w:tcBorders>
            <w:vAlign w:val="bottom"/>
          </w:tcPr>
          <w:p w14:paraId="37E72CF3"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nil"/>
              <w:bottom w:val="single" w:sz="4" w:space="0" w:color="000000"/>
              <w:right w:val="nil"/>
            </w:tcBorders>
            <w:vAlign w:val="bottom"/>
          </w:tcPr>
          <w:p w14:paraId="3AB42BBD"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271" w:type="dxa"/>
            <w:tcBorders>
              <w:top w:val="single" w:sz="4" w:space="0" w:color="000000"/>
              <w:left w:val="nil"/>
              <w:bottom w:val="single" w:sz="4" w:space="0" w:color="000000"/>
              <w:right w:val="nil"/>
            </w:tcBorders>
            <w:vAlign w:val="bottom"/>
          </w:tcPr>
          <w:p w14:paraId="2CFEB3C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550" w:type="dxa"/>
            <w:tcBorders>
              <w:top w:val="single" w:sz="4" w:space="0" w:color="000000"/>
              <w:left w:val="nil"/>
              <w:bottom w:val="single" w:sz="4" w:space="0" w:color="000000"/>
              <w:right w:val="nil"/>
            </w:tcBorders>
          </w:tcPr>
          <w:p w14:paraId="4242882B" w14:textId="77777777" w:rsidR="00726643" w:rsidRPr="0074209A" w:rsidRDefault="00726643">
            <w:pPr>
              <w:rPr>
                <w:rFonts w:asciiTheme="majorHAnsi" w:hAnsiTheme="majorHAnsi" w:cstheme="majorHAnsi"/>
              </w:rPr>
            </w:pPr>
          </w:p>
        </w:tc>
        <w:tc>
          <w:tcPr>
            <w:tcW w:w="2343" w:type="dxa"/>
            <w:tcBorders>
              <w:top w:val="single" w:sz="4" w:space="0" w:color="000000"/>
              <w:left w:val="nil"/>
              <w:bottom w:val="single" w:sz="4" w:space="0" w:color="000000"/>
              <w:right w:val="single" w:sz="4" w:space="0" w:color="000000"/>
            </w:tcBorders>
            <w:vAlign w:val="bottom"/>
          </w:tcPr>
          <w:p w14:paraId="0D6EB509" w14:textId="77777777" w:rsidR="00726643" w:rsidRPr="0074209A" w:rsidRDefault="0084136C">
            <w:pPr>
              <w:tabs>
                <w:tab w:val="center" w:pos="2173"/>
              </w:tabs>
              <w:rPr>
                <w:rFonts w:asciiTheme="majorHAnsi" w:hAnsiTheme="majorHAnsi" w:cstheme="majorHAnsi"/>
              </w:rPr>
            </w:pPr>
            <w:r w:rsidRPr="0074209A">
              <w:rPr>
                <w:rFonts w:asciiTheme="majorHAnsi" w:eastAsia="Verdana" w:hAnsiTheme="majorHAnsi" w:cstheme="majorHAnsi"/>
                <w:sz w:val="18"/>
              </w:rPr>
              <w:t xml:space="preserve">Positie(s):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r w:rsidR="00726643" w:rsidRPr="0074209A" w14:paraId="06869135" w14:textId="77777777">
        <w:trPr>
          <w:trHeight w:val="384"/>
        </w:trPr>
        <w:tc>
          <w:tcPr>
            <w:tcW w:w="2768" w:type="dxa"/>
            <w:tcBorders>
              <w:top w:val="single" w:sz="4" w:space="0" w:color="000000"/>
              <w:left w:val="single" w:sz="4" w:space="0" w:color="000000"/>
              <w:bottom w:val="single" w:sz="4" w:space="0" w:color="000000"/>
              <w:right w:val="nil"/>
            </w:tcBorders>
            <w:vAlign w:val="bottom"/>
          </w:tcPr>
          <w:p w14:paraId="5B0E423A" w14:textId="77777777" w:rsidR="00726643" w:rsidRPr="0074209A" w:rsidRDefault="0084136C">
            <w:pPr>
              <w:ind w:left="108"/>
              <w:rPr>
                <w:rFonts w:asciiTheme="majorHAnsi" w:hAnsiTheme="majorHAnsi" w:cstheme="majorHAnsi"/>
              </w:rPr>
            </w:pPr>
            <w:r w:rsidRPr="0074209A">
              <w:rPr>
                <w:rFonts w:asciiTheme="majorHAnsi" w:eastAsia="Verdana" w:hAnsiTheme="majorHAnsi" w:cstheme="majorHAnsi"/>
                <w:sz w:val="18"/>
              </w:rPr>
              <w:t xml:space="preserve">Club:  </w:t>
            </w:r>
          </w:p>
        </w:tc>
        <w:tc>
          <w:tcPr>
            <w:tcW w:w="1181" w:type="dxa"/>
            <w:tcBorders>
              <w:top w:val="single" w:sz="4" w:space="0" w:color="000000"/>
              <w:left w:val="nil"/>
              <w:bottom w:val="single" w:sz="4" w:space="0" w:color="000000"/>
              <w:right w:val="nil"/>
            </w:tcBorders>
            <w:vAlign w:val="bottom"/>
          </w:tcPr>
          <w:p w14:paraId="4D0F815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nil"/>
              <w:bottom w:val="single" w:sz="4" w:space="0" w:color="000000"/>
              <w:right w:val="nil"/>
            </w:tcBorders>
            <w:vAlign w:val="bottom"/>
          </w:tcPr>
          <w:p w14:paraId="66E0B68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271" w:type="dxa"/>
            <w:tcBorders>
              <w:top w:val="single" w:sz="4" w:space="0" w:color="000000"/>
              <w:left w:val="nil"/>
              <w:bottom w:val="single" w:sz="4" w:space="0" w:color="000000"/>
              <w:right w:val="nil"/>
            </w:tcBorders>
            <w:vAlign w:val="bottom"/>
          </w:tcPr>
          <w:p w14:paraId="55C7121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550" w:type="dxa"/>
            <w:tcBorders>
              <w:top w:val="single" w:sz="4" w:space="0" w:color="000000"/>
              <w:left w:val="nil"/>
              <w:bottom w:val="single" w:sz="4" w:space="0" w:color="000000"/>
              <w:right w:val="nil"/>
            </w:tcBorders>
          </w:tcPr>
          <w:p w14:paraId="510CD26B" w14:textId="77777777" w:rsidR="00726643" w:rsidRPr="0074209A" w:rsidRDefault="00726643">
            <w:pPr>
              <w:rPr>
                <w:rFonts w:asciiTheme="majorHAnsi" w:hAnsiTheme="majorHAnsi" w:cstheme="majorHAnsi"/>
              </w:rPr>
            </w:pPr>
          </w:p>
        </w:tc>
        <w:tc>
          <w:tcPr>
            <w:tcW w:w="2343" w:type="dxa"/>
            <w:tcBorders>
              <w:top w:val="single" w:sz="4" w:space="0" w:color="000000"/>
              <w:left w:val="nil"/>
              <w:bottom w:val="single" w:sz="4" w:space="0" w:color="000000"/>
              <w:right w:val="single" w:sz="4" w:space="0" w:color="000000"/>
            </w:tcBorders>
            <w:vAlign w:val="bottom"/>
          </w:tcPr>
          <w:p w14:paraId="73F12E35" w14:textId="77777777" w:rsidR="00726643" w:rsidRPr="0074209A" w:rsidRDefault="0084136C">
            <w:pPr>
              <w:tabs>
                <w:tab w:val="center" w:pos="2173"/>
              </w:tabs>
              <w:rPr>
                <w:rFonts w:asciiTheme="majorHAnsi" w:hAnsiTheme="majorHAnsi" w:cstheme="majorHAnsi"/>
              </w:rPr>
            </w:pPr>
            <w:r w:rsidRPr="0074209A">
              <w:rPr>
                <w:rFonts w:asciiTheme="majorHAnsi" w:eastAsia="Verdana" w:hAnsiTheme="majorHAnsi" w:cstheme="majorHAnsi"/>
                <w:sz w:val="18"/>
              </w:rPr>
              <w:t xml:space="preserve">Categorie: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r w:rsidR="00726643" w:rsidRPr="0074209A" w14:paraId="566495E3" w14:textId="77777777">
        <w:trPr>
          <w:trHeight w:val="386"/>
        </w:trPr>
        <w:tc>
          <w:tcPr>
            <w:tcW w:w="2768" w:type="dxa"/>
            <w:tcBorders>
              <w:top w:val="single" w:sz="4" w:space="0" w:color="000000"/>
              <w:left w:val="single" w:sz="4" w:space="0" w:color="000000"/>
              <w:bottom w:val="single" w:sz="4" w:space="0" w:color="000000"/>
              <w:right w:val="nil"/>
            </w:tcBorders>
            <w:vAlign w:val="bottom"/>
          </w:tcPr>
          <w:p w14:paraId="737D4BBC" w14:textId="77777777" w:rsidR="00726643" w:rsidRPr="0074209A" w:rsidRDefault="0084136C">
            <w:pPr>
              <w:ind w:left="108"/>
              <w:rPr>
                <w:rFonts w:asciiTheme="majorHAnsi" w:hAnsiTheme="majorHAnsi" w:cstheme="majorHAnsi"/>
              </w:rPr>
            </w:pPr>
            <w:r w:rsidRPr="0074209A">
              <w:rPr>
                <w:rFonts w:asciiTheme="majorHAnsi" w:eastAsia="Verdana" w:hAnsiTheme="majorHAnsi" w:cstheme="majorHAnsi"/>
                <w:sz w:val="18"/>
              </w:rPr>
              <w:t xml:space="preserve">Telefoon/Gsm: </w:t>
            </w:r>
          </w:p>
        </w:tc>
        <w:tc>
          <w:tcPr>
            <w:tcW w:w="1181" w:type="dxa"/>
            <w:tcBorders>
              <w:top w:val="single" w:sz="4" w:space="0" w:color="000000"/>
              <w:left w:val="nil"/>
              <w:bottom w:val="single" w:sz="4" w:space="0" w:color="000000"/>
              <w:right w:val="nil"/>
            </w:tcBorders>
            <w:vAlign w:val="bottom"/>
          </w:tcPr>
          <w:p w14:paraId="28CF4EF4"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nil"/>
              <w:bottom w:val="single" w:sz="4" w:space="0" w:color="000000"/>
              <w:right w:val="nil"/>
            </w:tcBorders>
            <w:vAlign w:val="bottom"/>
          </w:tcPr>
          <w:p w14:paraId="3414B09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271" w:type="dxa"/>
            <w:tcBorders>
              <w:top w:val="single" w:sz="4" w:space="0" w:color="000000"/>
              <w:left w:val="nil"/>
              <w:bottom w:val="single" w:sz="4" w:space="0" w:color="000000"/>
              <w:right w:val="nil"/>
            </w:tcBorders>
            <w:vAlign w:val="bottom"/>
          </w:tcPr>
          <w:p w14:paraId="18C79BC6"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550" w:type="dxa"/>
            <w:tcBorders>
              <w:top w:val="single" w:sz="4" w:space="0" w:color="000000"/>
              <w:left w:val="nil"/>
              <w:bottom w:val="single" w:sz="4" w:space="0" w:color="000000"/>
              <w:right w:val="nil"/>
            </w:tcBorders>
          </w:tcPr>
          <w:p w14:paraId="3CAFCBA1" w14:textId="77777777" w:rsidR="00726643" w:rsidRPr="0074209A" w:rsidRDefault="00726643">
            <w:pPr>
              <w:rPr>
                <w:rFonts w:asciiTheme="majorHAnsi" w:hAnsiTheme="majorHAnsi" w:cstheme="majorHAnsi"/>
              </w:rPr>
            </w:pPr>
          </w:p>
        </w:tc>
        <w:tc>
          <w:tcPr>
            <w:tcW w:w="2343" w:type="dxa"/>
            <w:tcBorders>
              <w:top w:val="single" w:sz="4" w:space="0" w:color="000000"/>
              <w:left w:val="nil"/>
              <w:bottom w:val="single" w:sz="4" w:space="0" w:color="000000"/>
              <w:right w:val="single" w:sz="4" w:space="0" w:color="000000"/>
            </w:tcBorders>
            <w:vAlign w:val="bottom"/>
          </w:tcPr>
          <w:p w14:paraId="3F23AB04"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sz w:val="18"/>
              </w:rPr>
              <w:t xml:space="preserve">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r w:rsidR="00726643" w:rsidRPr="0074209A" w14:paraId="3B66963D" w14:textId="77777777">
        <w:trPr>
          <w:trHeight w:val="384"/>
        </w:trPr>
        <w:tc>
          <w:tcPr>
            <w:tcW w:w="2768" w:type="dxa"/>
            <w:tcBorders>
              <w:top w:val="single" w:sz="4" w:space="0" w:color="000000"/>
              <w:left w:val="single" w:sz="4" w:space="0" w:color="000000"/>
              <w:bottom w:val="single" w:sz="4" w:space="0" w:color="000000"/>
              <w:right w:val="nil"/>
            </w:tcBorders>
            <w:vAlign w:val="bottom"/>
          </w:tcPr>
          <w:p w14:paraId="6BD712B5" w14:textId="77777777" w:rsidR="00726643" w:rsidRPr="0074209A" w:rsidRDefault="0084136C">
            <w:pPr>
              <w:ind w:left="108"/>
              <w:rPr>
                <w:rFonts w:asciiTheme="majorHAnsi" w:hAnsiTheme="majorHAnsi" w:cstheme="majorHAnsi"/>
              </w:rPr>
            </w:pPr>
            <w:r w:rsidRPr="0074209A">
              <w:rPr>
                <w:rFonts w:asciiTheme="majorHAnsi" w:eastAsia="Verdana" w:hAnsiTheme="majorHAnsi" w:cstheme="majorHAnsi"/>
                <w:sz w:val="18"/>
              </w:rPr>
              <w:t xml:space="preserve">Naam scout: </w:t>
            </w:r>
          </w:p>
        </w:tc>
        <w:tc>
          <w:tcPr>
            <w:tcW w:w="1181" w:type="dxa"/>
            <w:tcBorders>
              <w:top w:val="single" w:sz="4" w:space="0" w:color="000000"/>
              <w:left w:val="nil"/>
              <w:bottom w:val="single" w:sz="4" w:space="0" w:color="000000"/>
              <w:right w:val="nil"/>
            </w:tcBorders>
            <w:vAlign w:val="bottom"/>
          </w:tcPr>
          <w:p w14:paraId="34F5A383"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nil"/>
              <w:bottom w:val="single" w:sz="4" w:space="0" w:color="000000"/>
              <w:right w:val="nil"/>
            </w:tcBorders>
            <w:vAlign w:val="bottom"/>
          </w:tcPr>
          <w:p w14:paraId="4E8EB8D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271" w:type="dxa"/>
            <w:tcBorders>
              <w:top w:val="single" w:sz="4" w:space="0" w:color="000000"/>
              <w:left w:val="nil"/>
              <w:bottom w:val="single" w:sz="4" w:space="0" w:color="000000"/>
              <w:right w:val="nil"/>
            </w:tcBorders>
            <w:vAlign w:val="bottom"/>
          </w:tcPr>
          <w:p w14:paraId="54572C83"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c>
          <w:tcPr>
            <w:tcW w:w="550" w:type="dxa"/>
            <w:tcBorders>
              <w:top w:val="single" w:sz="4" w:space="0" w:color="000000"/>
              <w:left w:val="nil"/>
              <w:bottom w:val="single" w:sz="4" w:space="0" w:color="000000"/>
              <w:right w:val="nil"/>
            </w:tcBorders>
          </w:tcPr>
          <w:p w14:paraId="2F536DD7" w14:textId="77777777" w:rsidR="00726643" w:rsidRPr="0074209A" w:rsidRDefault="00726643">
            <w:pPr>
              <w:rPr>
                <w:rFonts w:asciiTheme="majorHAnsi" w:hAnsiTheme="majorHAnsi" w:cstheme="majorHAnsi"/>
              </w:rPr>
            </w:pPr>
          </w:p>
        </w:tc>
        <w:tc>
          <w:tcPr>
            <w:tcW w:w="2343" w:type="dxa"/>
            <w:tcBorders>
              <w:top w:val="single" w:sz="4" w:space="0" w:color="000000"/>
              <w:left w:val="nil"/>
              <w:bottom w:val="single" w:sz="4" w:space="0" w:color="000000"/>
              <w:right w:val="single" w:sz="4" w:space="0" w:color="000000"/>
            </w:tcBorders>
            <w:vAlign w:val="bottom"/>
          </w:tcPr>
          <w:p w14:paraId="2EA99930"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sz w:val="18"/>
              </w:rPr>
              <w:t xml:space="preserve">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bl>
    <w:p w14:paraId="699E66CB" w14:textId="77777777" w:rsidR="00726643" w:rsidRPr="0074209A" w:rsidRDefault="0084136C">
      <w:pPr>
        <w:spacing w:after="0"/>
        <w:ind w:right="525"/>
        <w:jc w:val="right"/>
        <w:rPr>
          <w:rFonts w:asciiTheme="majorHAnsi" w:hAnsiTheme="majorHAnsi" w:cstheme="majorHAnsi"/>
        </w:rPr>
      </w:pPr>
      <w:r w:rsidRPr="0074209A">
        <w:rPr>
          <w:rFonts w:asciiTheme="majorHAnsi" w:eastAsia="Verdana" w:hAnsiTheme="majorHAnsi" w:cstheme="majorHAnsi"/>
          <w:b/>
          <w:sz w:val="48"/>
        </w:rPr>
        <w:t xml:space="preserve"> </w:t>
      </w:r>
    </w:p>
    <w:tbl>
      <w:tblPr>
        <w:tblStyle w:val="TableGrid"/>
        <w:tblpPr w:vertAnchor="text" w:tblpX="-108" w:tblpY="629"/>
        <w:tblOverlap w:val="never"/>
        <w:tblW w:w="9772" w:type="dxa"/>
        <w:tblInd w:w="0" w:type="dxa"/>
        <w:tblCellMar>
          <w:left w:w="108" w:type="dxa"/>
          <w:bottom w:w="3" w:type="dxa"/>
          <w:right w:w="46" w:type="dxa"/>
        </w:tblCellMar>
        <w:tblLook w:val="04A0" w:firstRow="1" w:lastRow="0" w:firstColumn="1" w:lastColumn="0" w:noHBand="0" w:noVBand="1"/>
      </w:tblPr>
      <w:tblGrid>
        <w:gridCol w:w="2659"/>
        <w:gridCol w:w="1181"/>
        <w:gridCol w:w="2660"/>
        <w:gridCol w:w="821"/>
        <w:gridCol w:w="2173"/>
        <w:gridCol w:w="278"/>
      </w:tblGrid>
      <w:tr w:rsidR="00726643" w:rsidRPr="0074209A" w14:paraId="4AD33503" w14:textId="77777777">
        <w:trPr>
          <w:trHeight w:val="296"/>
        </w:trPr>
        <w:tc>
          <w:tcPr>
            <w:tcW w:w="2660" w:type="dxa"/>
            <w:tcBorders>
              <w:top w:val="single" w:sz="4" w:space="0" w:color="000000"/>
              <w:left w:val="single" w:sz="4" w:space="0" w:color="000000"/>
              <w:bottom w:val="single" w:sz="4" w:space="0" w:color="000000"/>
              <w:right w:val="nil"/>
            </w:tcBorders>
            <w:vAlign w:val="bottom"/>
          </w:tcPr>
          <w:p w14:paraId="7CDA624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3841" w:type="dxa"/>
            <w:gridSpan w:val="2"/>
            <w:tcBorders>
              <w:top w:val="single" w:sz="4" w:space="0" w:color="000000"/>
              <w:left w:val="nil"/>
              <w:bottom w:val="single" w:sz="4" w:space="0" w:color="000000"/>
              <w:right w:val="nil"/>
            </w:tcBorders>
            <w:vAlign w:val="bottom"/>
          </w:tcPr>
          <w:p w14:paraId="60F8D9D1" w14:textId="77777777" w:rsidR="00726643" w:rsidRPr="0074209A" w:rsidRDefault="0084136C">
            <w:pPr>
              <w:tabs>
                <w:tab w:val="right" w:pos="3687"/>
              </w:tabs>
              <w:rPr>
                <w:rFonts w:asciiTheme="majorHAnsi" w:hAnsiTheme="majorHAnsi" w:cstheme="majorHAnsi"/>
              </w:rPr>
            </w:pPr>
            <w:r w:rsidRPr="0074209A">
              <w:rPr>
                <w:rFonts w:asciiTheme="majorHAnsi" w:eastAsia="Verdana" w:hAnsiTheme="majorHAnsi" w:cstheme="majorHAnsi"/>
                <w:b/>
                <w:sz w:val="18"/>
              </w:rPr>
              <w:t xml:space="preserve">  </w:t>
            </w:r>
            <w:r w:rsidRPr="0074209A">
              <w:rPr>
                <w:rFonts w:asciiTheme="majorHAnsi" w:eastAsia="Verdana" w:hAnsiTheme="majorHAnsi" w:cstheme="majorHAnsi"/>
                <w:b/>
                <w:sz w:val="18"/>
              </w:rPr>
              <w:tab/>
              <w:t xml:space="preserve">TECHNISCH </w:t>
            </w:r>
          </w:p>
        </w:tc>
        <w:tc>
          <w:tcPr>
            <w:tcW w:w="3272" w:type="dxa"/>
            <w:gridSpan w:val="3"/>
            <w:tcBorders>
              <w:top w:val="single" w:sz="4" w:space="0" w:color="000000"/>
              <w:left w:val="nil"/>
              <w:bottom w:val="single" w:sz="4" w:space="0" w:color="000000"/>
              <w:right w:val="single" w:sz="4" w:space="0" w:color="000000"/>
            </w:tcBorders>
            <w:vAlign w:val="bottom"/>
          </w:tcPr>
          <w:p w14:paraId="45C8FE5E"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r w:rsidRPr="0074209A">
              <w:rPr>
                <w:rFonts w:asciiTheme="majorHAnsi" w:eastAsia="Verdana" w:hAnsiTheme="majorHAnsi" w:cstheme="majorHAnsi"/>
                <w:b/>
                <w:sz w:val="18"/>
              </w:rPr>
              <w:tab/>
            </w:r>
            <w:r w:rsidRPr="0074209A">
              <w:rPr>
                <w:rFonts w:asciiTheme="majorHAnsi" w:eastAsia="Verdana" w:hAnsiTheme="majorHAnsi" w:cstheme="majorHAnsi"/>
                <w:sz w:val="18"/>
              </w:rPr>
              <w:t xml:space="preserve">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r w:rsidR="00726643" w:rsidRPr="0074209A" w14:paraId="3B2DB9F1"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23A59E4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Balbeheersing  </w:t>
            </w:r>
          </w:p>
        </w:tc>
        <w:tc>
          <w:tcPr>
            <w:tcW w:w="1181" w:type="dxa"/>
            <w:tcBorders>
              <w:top w:val="single" w:sz="4" w:space="0" w:color="000000"/>
              <w:left w:val="single" w:sz="4" w:space="0" w:color="000000"/>
              <w:bottom w:val="single" w:sz="4" w:space="0" w:color="000000"/>
              <w:right w:val="single" w:sz="4" w:space="0" w:color="000000"/>
            </w:tcBorders>
            <w:vAlign w:val="bottom"/>
          </w:tcPr>
          <w:p w14:paraId="23B558F1"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7F21DEE7"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Aanvallend koppen  </w:t>
            </w:r>
          </w:p>
        </w:tc>
        <w:tc>
          <w:tcPr>
            <w:tcW w:w="821" w:type="dxa"/>
            <w:tcBorders>
              <w:top w:val="single" w:sz="4" w:space="0" w:color="000000"/>
              <w:left w:val="single" w:sz="4" w:space="0" w:color="000000"/>
              <w:bottom w:val="single" w:sz="4" w:space="0" w:color="000000"/>
              <w:right w:val="single" w:sz="4" w:space="0" w:color="000000"/>
            </w:tcBorders>
            <w:vAlign w:val="bottom"/>
          </w:tcPr>
          <w:p w14:paraId="51713D73"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004F569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Verdedigend koppen </w:t>
            </w:r>
          </w:p>
        </w:tc>
        <w:tc>
          <w:tcPr>
            <w:tcW w:w="278" w:type="dxa"/>
            <w:tcBorders>
              <w:top w:val="single" w:sz="4" w:space="0" w:color="000000"/>
              <w:left w:val="single" w:sz="4" w:space="0" w:color="000000"/>
              <w:bottom w:val="single" w:sz="4" w:space="0" w:color="000000"/>
              <w:right w:val="single" w:sz="4" w:space="0" w:color="000000"/>
            </w:tcBorders>
            <w:vAlign w:val="bottom"/>
          </w:tcPr>
          <w:p w14:paraId="7EB9DBAF"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73E61BEA"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6443340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Passen  </w:t>
            </w:r>
          </w:p>
        </w:tc>
        <w:tc>
          <w:tcPr>
            <w:tcW w:w="1181" w:type="dxa"/>
            <w:tcBorders>
              <w:top w:val="single" w:sz="4" w:space="0" w:color="000000"/>
              <w:left w:val="single" w:sz="4" w:space="0" w:color="000000"/>
              <w:bottom w:val="single" w:sz="4" w:space="0" w:color="000000"/>
              <w:right w:val="single" w:sz="4" w:space="0" w:color="000000"/>
            </w:tcBorders>
            <w:vAlign w:val="bottom"/>
          </w:tcPr>
          <w:p w14:paraId="012FFCD0"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29026C3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Scorend vermogen  </w:t>
            </w:r>
          </w:p>
        </w:tc>
        <w:tc>
          <w:tcPr>
            <w:tcW w:w="821" w:type="dxa"/>
            <w:tcBorders>
              <w:top w:val="single" w:sz="4" w:space="0" w:color="000000"/>
              <w:left w:val="single" w:sz="4" w:space="0" w:color="000000"/>
              <w:bottom w:val="single" w:sz="4" w:space="0" w:color="000000"/>
              <w:right w:val="single" w:sz="4" w:space="0" w:color="000000"/>
            </w:tcBorders>
            <w:vAlign w:val="bottom"/>
          </w:tcPr>
          <w:p w14:paraId="5CFF2E3C"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449DA37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Sliding/tackle </w:t>
            </w:r>
          </w:p>
        </w:tc>
        <w:tc>
          <w:tcPr>
            <w:tcW w:w="278" w:type="dxa"/>
            <w:tcBorders>
              <w:top w:val="single" w:sz="4" w:space="0" w:color="000000"/>
              <w:left w:val="single" w:sz="4" w:space="0" w:color="000000"/>
              <w:bottom w:val="single" w:sz="4" w:space="0" w:color="000000"/>
              <w:right w:val="single" w:sz="4" w:space="0" w:color="000000"/>
            </w:tcBorders>
            <w:vAlign w:val="bottom"/>
          </w:tcPr>
          <w:p w14:paraId="6E956239"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3AD70FCF"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5DC9DFE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Lange bal  </w:t>
            </w:r>
          </w:p>
        </w:tc>
        <w:tc>
          <w:tcPr>
            <w:tcW w:w="1181" w:type="dxa"/>
            <w:tcBorders>
              <w:top w:val="single" w:sz="4" w:space="0" w:color="000000"/>
              <w:left w:val="single" w:sz="4" w:space="0" w:color="000000"/>
              <w:bottom w:val="single" w:sz="4" w:space="0" w:color="000000"/>
              <w:right w:val="single" w:sz="4" w:space="0" w:color="000000"/>
            </w:tcBorders>
            <w:vAlign w:val="bottom"/>
          </w:tcPr>
          <w:p w14:paraId="249FC9E2"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2110AD9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Voorzet  </w:t>
            </w:r>
          </w:p>
        </w:tc>
        <w:tc>
          <w:tcPr>
            <w:tcW w:w="821" w:type="dxa"/>
            <w:tcBorders>
              <w:top w:val="single" w:sz="4" w:space="0" w:color="000000"/>
              <w:left w:val="single" w:sz="4" w:space="0" w:color="000000"/>
              <w:bottom w:val="single" w:sz="4" w:space="0" w:color="000000"/>
              <w:right w:val="single" w:sz="4" w:space="0" w:color="000000"/>
            </w:tcBorders>
            <w:vAlign w:val="bottom"/>
          </w:tcPr>
          <w:p w14:paraId="17DFF5BD"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05E30784" w14:textId="77777777" w:rsidR="00726643" w:rsidRPr="0074209A" w:rsidRDefault="0084136C">
            <w:pPr>
              <w:rPr>
                <w:rFonts w:asciiTheme="majorHAnsi" w:hAnsiTheme="majorHAnsi" w:cstheme="majorHAnsi"/>
              </w:rPr>
            </w:pPr>
            <w:proofErr w:type="spellStart"/>
            <w:r w:rsidRPr="0074209A">
              <w:rPr>
                <w:rFonts w:asciiTheme="majorHAnsi" w:eastAsia="Verdana" w:hAnsiTheme="majorHAnsi" w:cstheme="majorHAnsi"/>
                <w:sz w:val="18"/>
              </w:rPr>
              <w:t>Tweevoetigheid</w:t>
            </w:r>
            <w:proofErr w:type="spellEnd"/>
            <w:r w:rsidRPr="0074209A">
              <w:rPr>
                <w:rFonts w:asciiTheme="majorHAnsi" w:eastAsia="Verdana" w:hAnsiTheme="majorHAnsi" w:cstheme="majorHAnsi"/>
                <w:sz w:val="18"/>
              </w:rPr>
              <w:t xml:space="preserve"> </w:t>
            </w:r>
          </w:p>
        </w:tc>
        <w:tc>
          <w:tcPr>
            <w:tcW w:w="278" w:type="dxa"/>
            <w:tcBorders>
              <w:top w:val="single" w:sz="4" w:space="0" w:color="000000"/>
              <w:left w:val="single" w:sz="4" w:space="0" w:color="000000"/>
              <w:bottom w:val="single" w:sz="4" w:space="0" w:color="000000"/>
              <w:right w:val="single" w:sz="4" w:space="0" w:color="000000"/>
            </w:tcBorders>
            <w:vAlign w:val="bottom"/>
          </w:tcPr>
          <w:p w14:paraId="71A3FABD"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776B1773"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67864872" w14:textId="77777777" w:rsidR="00726643" w:rsidRPr="0074209A" w:rsidRDefault="0084136C">
            <w:pPr>
              <w:rPr>
                <w:rFonts w:asciiTheme="majorHAnsi" w:hAnsiTheme="majorHAnsi" w:cstheme="majorHAnsi"/>
              </w:rPr>
            </w:pPr>
            <w:proofErr w:type="spellStart"/>
            <w:r w:rsidRPr="0074209A">
              <w:rPr>
                <w:rFonts w:asciiTheme="majorHAnsi" w:eastAsia="Verdana" w:hAnsiTheme="majorHAnsi" w:cstheme="majorHAnsi"/>
                <w:sz w:val="18"/>
              </w:rPr>
              <w:t>Passeeraktie</w:t>
            </w:r>
            <w:proofErr w:type="spellEnd"/>
            <w:r w:rsidRPr="0074209A">
              <w:rPr>
                <w:rFonts w:asciiTheme="majorHAnsi" w:eastAsia="Verdana" w:hAnsiTheme="majorHAnsi" w:cstheme="majorHAnsi"/>
                <w:sz w:val="18"/>
              </w:rPr>
              <w:t xml:space="preserve">  </w:t>
            </w:r>
          </w:p>
        </w:tc>
        <w:tc>
          <w:tcPr>
            <w:tcW w:w="1181" w:type="dxa"/>
            <w:tcBorders>
              <w:top w:val="single" w:sz="4" w:space="0" w:color="000000"/>
              <w:left w:val="single" w:sz="4" w:space="0" w:color="000000"/>
              <w:bottom w:val="single" w:sz="4" w:space="0" w:color="000000"/>
              <w:right w:val="single" w:sz="4" w:space="0" w:color="000000"/>
            </w:tcBorders>
            <w:vAlign w:val="bottom"/>
          </w:tcPr>
          <w:p w14:paraId="25962BDC"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0D1D66B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Handelingssnelheid  </w:t>
            </w:r>
          </w:p>
        </w:tc>
        <w:tc>
          <w:tcPr>
            <w:tcW w:w="821" w:type="dxa"/>
            <w:tcBorders>
              <w:top w:val="single" w:sz="4" w:space="0" w:color="000000"/>
              <w:left w:val="single" w:sz="4" w:space="0" w:color="000000"/>
              <w:bottom w:val="single" w:sz="4" w:space="0" w:color="000000"/>
              <w:right w:val="single" w:sz="4" w:space="0" w:color="000000"/>
            </w:tcBorders>
            <w:vAlign w:val="bottom"/>
          </w:tcPr>
          <w:p w14:paraId="3BFA8BD8"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15D39FA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Rechtervoet </w:t>
            </w:r>
          </w:p>
        </w:tc>
        <w:tc>
          <w:tcPr>
            <w:tcW w:w="278" w:type="dxa"/>
            <w:tcBorders>
              <w:top w:val="single" w:sz="4" w:space="0" w:color="000000"/>
              <w:left w:val="single" w:sz="4" w:space="0" w:color="000000"/>
              <w:bottom w:val="single" w:sz="4" w:space="0" w:color="000000"/>
              <w:right w:val="single" w:sz="4" w:space="0" w:color="000000"/>
            </w:tcBorders>
            <w:vAlign w:val="bottom"/>
          </w:tcPr>
          <w:p w14:paraId="729FCC3C"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7E255B14"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626F882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Schieten op doel </w:t>
            </w:r>
          </w:p>
        </w:tc>
        <w:tc>
          <w:tcPr>
            <w:tcW w:w="1181" w:type="dxa"/>
            <w:tcBorders>
              <w:top w:val="single" w:sz="4" w:space="0" w:color="000000"/>
              <w:left w:val="single" w:sz="4" w:space="0" w:color="000000"/>
              <w:bottom w:val="single" w:sz="4" w:space="0" w:color="000000"/>
              <w:right w:val="single" w:sz="4" w:space="0" w:color="000000"/>
            </w:tcBorders>
            <w:vAlign w:val="bottom"/>
          </w:tcPr>
          <w:p w14:paraId="6BC6C689"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43BB607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Duel 1-1 verdedigend  </w:t>
            </w:r>
          </w:p>
        </w:tc>
        <w:tc>
          <w:tcPr>
            <w:tcW w:w="821" w:type="dxa"/>
            <w:tcBorders>
              <w:top w:val="single" w:sz="4" w:space="0" w:color="000000"/>
              <w:left w:val="single" w:sz="4" w:space="0" w:color="000000"/>
              <w:bottom w:val="single" w:sz="4" w:space="0" w:color="000000"/>
              <w:right w:val="single" w:sz="4" w:space="0" w:color="000000"/>
            </w:tcBorders>
            <w:vAlign w:val="bottom"/>
          </w:tcPr>
          <w:p w14:paraId="0670A840"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2AF34BC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Linkervoet </w:t>
            </w:r>
          </w:p>
        </w:tc>
        <w:tc>
          <w:tcPr>
            <w:tcW w:w="278" w:type="dxa"/>
            <w:tcBorders>
              <w:top w:val="single" w:sz="4" w:space="0" w:color="000000"/>
              <w:left w:val="single" w:sz="4" w:space="0" w:color="000000"/>
              <w:bottom w:val="single" w:sz="4" w:space="0" w:color="000000"/>
              <w:right w:val="single" w:sz="4" w:space="0" w:color="000000"/>
            </w:tcBorders>
            <w:vAlign w:val="bottom"/>
          </w:tcPr>
          <w:p w14:paraId="52AE274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bl>
    <w:p w14:paraId="7A24065F" w14:textId="77777777" w:rsidR="00726643" w:rsidRPr="0074209A" w:rsidRDefault="0084136C">
      <w:pPr>
        <w:tabs>
          <w:tab w:val="center" w:pos="9859"/>
        </w:tabs>
        <w:spacing w:after="1282"/>
        <w:rPr>
          <w:rFonts w:asciiTheme="majorHAnsi" w:hAnsiTheme="majorHAnsi" w:cstheme="majorHAnsi"/>
        </w:rPr>
      </w:pPr>
      <w:r w:rsidRPr="0074209A">
        <w:rPr>
          <w:rFonts w:asciiTheme="majorHAnsi" w:eastAsia="Verdana" w:hAnsiTheme="majorHAnsi" w:cstheme="majorHAnsi"/>
          <w:b/>
          <w:sz w:val="18"/>
          <w:u w:val="single" w:color="000000"/>
        </w:rPr>
        <w:t xml:space="preserve">BEOORDELING (gebruik een </w:t>
      </w:r>
      <w:proofErr w:type="spellStart"/>
      <w:r w:rsidRPr="0074209A">
        <w:rPr>
          <w:rFonts w:asciiTheme="majorHAnsi" w:eastAsia="Verdana" w:hAnsiTheme="majorHAnsi" w:cstheme="majorHAnsi"/>
          <w:b/>
          <w:sz w:val="18"/>
          <w:u w:val="single" w:color="000000"/>
        </w:rPr>
        <w:t>waardecijfer</w:t>
      </w:r>
      <w:proofErr w:type="spellEnd"/>
      <w:r w:rsidRPr="0074209A">
        <w:rPr>
          <w:rFonts w:asciiTheme="majorHAnsi" w:eastAsia="Verdana" w:hAnsiTheme="majorHAnsi" w:cstheme="majorHAnsi"/>
          <w:b/>
          <w:sz w:val="18"/>
          <w:u w:val="single" w:color="000000"/>
        </w:rPr>
        <w:t xml:space="preserve"> van 1 tot 10).</w:t>
      </w:r>
      <w:r w:rsidRPr="0074209A">
        <w:rPr>
          <w:rFonts w:asciiTheme="majorHAnsi" w:eastAsia="Verdana" w:hAnsiTheme="majorHAnsi" w:cstheme="majorHAnsi"/>
          <w:b/>
          <w:sz w:val="18"/>
        </w:rPr>
        <w:t xml:space="preserve"> </w:t>
      </w:r>
      <w:r w:rsidRPr="0074209A">
        <w:rPr>
          <w:rFonts w:asciiTheme="majorHAnsi" w:eastAsia="Verdana" w:hAnsiTheme="majorHAnsi" w:cstheme="majorHAnsi"/>
          <w:b/>
          <w:sz w:val="18"/>
        </w:rPr>
        <w:tab/>
      </w:r>
      <w:r w:rsidRPr="0074209A">
        <w:rPr>
          <w:rFonts w:asciiTheme="majorHAnsi" w:eastAsia="Verdana" w:hAnsiTheme="majorHAnsi" w:cstheme="majorHAnsi"/>
          <w:b/>
          <w:sz w:val="48"/>
        </w:rPr>
        <w:t xml:space="preserve"> </w:t>
      </w:r>
    </w:p>
    <w:tbl>
      <w:tblPr>
        <w:tblStyle w:val="TableGrid"/>
        <w:tblW w:w="9772" w:type="dxa"/>
        <w:tblInd w:w="-108" w:type="dxa"/>
        <w:tblCellMar>
          <w:left w:w="108" w:type="dxa"/>
          <w:bottom w:w="3" w:type="dxa"/>
          <w:right w:w="46" w:type="dxa"/>
        </w:tblCellMar>
        <w:tblLook w:val="04A0" w:firstRow="1" w:lastRow="0" w:firstColumn="1" w:lastColumn="0" w:noHBand="0" w:noVBand="1"/>
      </w:tblPr>
      <w:tblGrid>
        <w:gridCol w:w="2659"/>
        <w:gridCol w:w="1181"/>
        <w:gridCol w:w="2660"/>
        <w:gridCol w:w="821"/>
        <w:gridCol w:w="2173"/>
        <w:gridCol w:w="278"/>
      </w:tblGrid>
      <w:tr w:rsidR="00726643" w:rsidRPr="0074209A" w14:paraId="4A4E450F" w14:textId="77777777">
        <w:trPr>
          <w:trHeight w:val="295"/>
        </w:trPr>
        <w:tc>
          <w:tcPr>
            <w:tcW w:w="2660" w:type="dxa"/>
            <w:tcBorders>
              <w:top w:val="single" w:sz="4" w:space="0" w:color="000000"/>
              <w:left w:val="single" w:sz="4" w:space="0" w:color="000000"/>
              <w:bottom w:val="single" w:sz="4" w:space="0" w:color="000000"/>
              <w:right w:val="nil"/>
            </w:tcBorders>
            <w:vAlign w:val="bottom"/>
          </w:tcPr>
          <w:p w14:paraId="5315714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TAKTISCH </w:t>
            </w:r>
          </w:p>
        </w:tc>
        <w:tc>
          <w:tcPr>
            <w:tcW w:w="3841" w:type="dxa"/>
            <w:gridSpan w:val="2"/>
            <w:tcBorders>
              <w:top w:val="single" w:sz="4" w:space="0" w:color="000000"/>
              <w:left w:val="nil"/>
              <w:bottom w:val="single" w:sz="4" w:space="0" w:color="000000"/>
              <w:right w:val="nil"/>
            </w:tcBorders>
            <w:vAlign w:val="bottom"/>
          </w:tcPr>
          <w:p w14:paraId="78A8B4D8" w14:textId="77777777" w:rsidR="00726643" w:rsidRPr="0074209A" w:rsidRDefault="0084136C">
            <w:pPr>
              <w:tabs>
                <w:tab w:val="center" w:pos="449"/>
                <w:tab w:val="right" w:pos="3687"/>
              </w:tabs>
              <w:rPr>
                <w:rFonts w:asciiTheme="majorHAnsi" w:hAnsiTheme="majorHAnsi" w:cstheme="majorHAnsi"/>
              </w:rPr>
            </w:pPr>
            <w:r w:rsidRPr="0074209A">
              <w:rPr>
                <w:rFonts w:asciiTheme="majorHAnsi" w:hAnsiTheme="majorHAnsi" w:cstheme="majorHAnsi"/>
              </w:rPr>
              <w:tab/>
            </w:r>
            <w:r w:rsidRPr="0074209A">
              <w:rPr>
                <w:rFonts w:asciiTheme="majorHAnsi" w:eastAsia="Verdana" w:hAnsiTheme="majorHAnsi" w:cstheme="majorHAnsi"/>
                <w:b/>
                <w:sz w:val="18"/>
              </w:rPr>
              <w:t xml:space="preserve">  </w:t>
            </w:r>
            <w:r w:rsidRPr="0074209A">
              <w:rPr>
                <w:rFonts w:asciiTheme="majorHAnsi" w:eastAsia="Verdana" w:hAnsiTheme="majorHAnsi" w:cstheme="majorHAnsi"/>
                <w:b/>
                <w:sz w:val="18"/>
              </w:rPr>
              <w:tab/>
              <w:t xml:space="preserve">TAKTISCH </w:t>
            </w:r>
          </w:p>
        </w:tc>
        <w:tc>
          <w:tcPr>
            <w:tcW w:w="3272" w:type="dxa"/>
            <w:gridSpan w:val="3"/>
            <w:tcBorders>
              <w:top w:val="single" w:sz="4" w:space="0" w:color="000000"/>
              <w:left w:val="nil"/>
              <w:bottom w:val="single" w:sz="4" w:space="0" w:color="000000"/>
              <w:right w:val="single" w:sz="4" w:space="0" w:color="000000"/>
            </w:tcBorders>
            <w:vAlign w:val="bottom"/>
          </w:tcPr>
          <w:p w14:paraId="7B2EB7CE" w14:textId="77777777" w:rsidR="00726643" w:rsidRPr="0074209A" w:rsidRDefault="0084136C">
            <w:pPr>
              <w:jc w:val="right"/>
              <w:rPr>
                <w:rFonts w:asciiTheme="majorHAnsi" w:hAnsiTheme="majorHAnsi" w:cstheme="majorHAnsi"/>
              </w:rPr>
            </w:pPr>
            <w:r w:rsidRPr="0074209A">
              <w:rPr>
                <w:rFonts w:asciiTheme="majorHAnsi" w:eastAsia="Verdana" w:hAnsiTheme="majorHAnsi" w:cstheme="majorHAnsi"/>
                <w:b/>
                <w:sz w:val="18"/>
              </w:rPr>
              <w:t xml:space="preserve">  </w:t>
            </w:r>
            <w:r w:rsidRPr="0074209A">
              <w:rPr>
                <w:rFonts w:asciiTheme="majorHAnsi" w:eastAsia="Verdana" w:hAnsiTheme="majorHAnsi" w:cstheme="majorHAnsi"/>
                <w:b/>
                <w:sz w:val="18"/>
              </w:rPr>
              <w:tab/>
            </w:r>
            <w:r w:rsidRPr="0074209A">
              <w:rPr>
                <w:rFonts w:asciiTheme="majorHAnsi" w:eastAsia="Verdana" w:hAnsiTheme="majorHAnsi" w:cstheme="majorHAnsi"/>
                <w:sz w:val="18"/>
              </w:rPr>
              <w:t xml:space="preserve">  </w:t>
            </w:r>
            <w:r w:rsidRPr="0074209A">
              <w:rPr>
                <w:rFonts w:asciiTheme="majorHAnsi" w:eastAsia="Verdana" w:hAnsiTheme="majorHAnsi" w:cstheme="majorHAnsi"/>
                <w:sz w:val="18"/>
              </w:rPr>
              <w:tab/>
            </w:r>
            <w:r w:rsidRPr="0074209A">
              <w:rPr>
                <w:rFonts w:asciiTheme="majorHAnsi" w:eastAsia="Verdana" w:hAnsiTheme="majorHAnsi" w:cstheme="majorHAnsi"/>
                <w:b/>
                <w:sz w:val="18"/>
              </w:rPr>
              <w:t xml:space="preserve">  </w:t>
            </w:r>
          </w:p>
        </w:tc>
      </w:tr>
      <w:tr w:rsidR="00726643" w:rsidRPr="0074209A" w14:paraId="22CE1020"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37BC2797"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Balsnelheid  </w:t>
            </w:r>
          </w:p>
        </w:tc>
        <w:tc>
          <w:tcPr>
            <w:tcW w:w="1181" w:type="dxa"/>
            <w:tcBorders>
              <w:top w:val="single" w:sz="4" w:space="0" w:color="000000"/>
              <w:left w:val="single" w:sz="4" w:space="0" w:color="000000"/>
              <w:bottom w:val="single" w:sz="4" w:space="0" w:color="000000"/>
              <w:right w:val="single" w:sz="4" w:space="0" w:color="000000"/>
            </w:tcBorders>
            <w:vAlign w:val="bottom"/>
          </w:tcPr>
          <w:p w14:paraId="4847AF36"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01197EE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Taakgerichtheid  </w:t>
            </w:r>
          </w:p>
        </w:tc>
        <w:tc>
          <w:tcPr>
            <w:tcW w:w="821" w:type="dxa"/>
            <w:tcBorders>
              <w:top w:val="single" w:sz="4" w:space="0" w:color="000000"/>
              <w:left w:val="single" w:sz="4" w:space="0" w:color="000000"/>
              <w:bottom w:val="single" w:sz="4" w:space="0" w:color="000000"/>
              <w:right w:val="single" w:sz="4" w:space="0" w:color="000000"/>
            </w:tcBorders>
            <w:vAlign w:val="bottom"/>
          </w:tcPr>
          <w:p w14:paraId="4A2697BF"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459851D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Rendement B+ </w:t>
            </w:r>
          </w:p>
        </w:tc>
        <w:tc>
          <w:tcPr>
            <w:tcW w:w="278" w:type="dxa"/>
            <w:tcBorders>
              <w:top w:val="single" w:sz="4" w:space="0" w:color="000000"/>
              <w:left w:val="single" w:sz="4" w:space="0" w:color="000000"/>
              <w:bottom w:val="single" w:sz="4" w:space="0" w:color="000000"/>
              <w:right w:val="single" w:sz="4" w:space="0" w:color="000000"/>
            </w:tcBorders>
            <w:vAlign w:val="bottom"/>
          </w:tcPr>
          <w:p w14:paraId="7F881657"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5D017D5C"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564D73A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Combinatievermogen  </w:t>
            </w:r>
          </w:p>
        </w:tc>
        <w:tc>
          <w:tcPr>
            <w:tcW w:w="1181" w:type="dxa"/>
            <w:tcBorders>
              <w:top w:val="single" w:sz="4" w:space="0" w:color="000000"/>
              <w:left w:val="single" w:sz="4" w:space="0" w:color="000000"/>
              <w:bottom w:val="single" w:sz="4" w:space="0" w:color="000000"/>
              <w:right w:val="single" w:sz="4" w:space="0" w:color="000000"/>
            </w:tcBorders>
            <w:vAlign w:val="bottom"/>
          </w:tcPr>
          <w:p w14:paraId="745B2B01"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688DB4EE"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Storen tegenstander  </w:t>
            </w:r>
          </w:p>
        </w:tc>
        <w:tc>
          <w:tcPr>
            <w:tcW w:w="821" w:type="dxa"/>
            <w:tcBorders>
              <w:top w:val="single" w:sz="4" w:space="0" w:color="000000"/>
              <w:left w:val="single" w:sz="4" w:space="0" w:color="000000"/>
              <w:bottom w:val="single" w:sz="4" w:space="0" w:color="000000"/>
              <w:right w:val="single" w:sz="4" w:space="0" w:color="000000"/>
            </w:tcBorders>
            <w:vAlign w:val="bottom"/>
          </w:tcPr>
          <w:p w14:paraId="1F62FA23"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3322C4DE"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Rendement B- </w:t>
            </w:r>
          </w:p>
        </w:tc>
        <w:tc>
          <w:tcPr>
            <w:tcW w:w="278" w:type="dxa"/>
            <w:tcBorders>
              <w:top w:val="single" w:sz="4" w:space="0" w:color="000000"/>
              <w:left w:val="single" w:sz="4" w:space="0" w:color="000000"/>
              <w:bottom w:val="single" w:sz="4" w:space="0" w:color="000000"/>
              <w:right w:val="single" w:sz="4" w:space="0" w:color="000000"/>
            </w:tcBorders>
            <w:vAlign w:val="bottom"/>
          </w:tcPr>
          <w:p w14:paraId="57E73C4F"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092A68E2"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1D332A6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Positiespel  </w:t>
            </w:r>
          </w:p>
        </w:tc>
        <w:tc>
          <w:tcPr>
            <w:tcW w:w="1181" w:type="dxa"/>
            <w:tcBorders>
              <w:top w:val="single" w:sz="4" w:space="0" w:color="000000"/>
              <w:left w:val="single" w:sz="4" w:space="0" w:color="000000"/>
              <w:bottom w:val="single" w:sz="4" w:space="0" w:color="000000"/>
              <w:right w:val="single" w:sz="4" w:space="0" w:color="000000"/>
            </w:tcBorders>
            <w:vAlign w:val="bottom"/>
          </w:tcPr>
          <w:p w14:paraId="4EEDC406"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1285EC87"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Overzicht houden </w:t>
            </w:r>
          </w:p>
        </w:tc>
        <w:tc>
          <w:tcPr>
            <w:tcW w:w="821" w:type="dxa"/>
            <w:tcBorders>
              <w:top w:val="single" w:sz="4" w:space="0" w:color="000000"/>
              <w:left w:val="single" w:sz="4" w:space="0" w:color="000000"/>
              <w:bottom w:val="single" w:sz="4" w:space="0" w:color="000000"/>
              <w:right w:val="single" w:sz="4" w:space="0" w:color="000000"/>
            </w:tcBorders>
            <w:vAlign w:val="bottom"/>
          </w:tcPr>
          <w:p w14:paraId="36CFC26C"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5B6278B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Samenwerking linie </w:t>
            </w:r>
          </w:p>
        </w:tc>
        <w:tc>
          <w:tcPr>
            <w:tcW w:w="278" w:type="dxa"/>
            <w:tcBorders>
              <w:top w:val="single" w:sz="4" w:space="0" w:color="000000"/>
              <w:left w:val="single" w:sz="4" w:space="0" w:color="000000"/>
              <w:bottom w:val="single" w:sz="4" w:space="0" w:color="000000"/>
              <w:right w:val="single" w:sz="4" w:space="0" w:color="000000"/>
            </w:tcBorders>
            <w:vAlign w:val="bottom"/>
          </w:tcPr>
          <w:p w14:paraId="6BBE936B"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200173B5" w14:textId="77777777">
        <w:trPr>
          <w:trHeight w:val="446"/>
        </w:trPr>
        <w:tc>
          <w:tcPr>
            <w:tcW w:w="2660" w:type="dxa"/>
            <w:tcBorders>
              <w:top w:val="single" w:sz="4" w:space="0" w:color="000000"/>
              <w:left w:val="single" w:sz="4" w:space="0" w:color="000000"/>
              <w:bottom w:val="single" w:sz="4" w:space="0" w:color="000000"/>
              <w:right w:val="single" w:sz="4" w:space="0" w:color="000000"/>
            </w:tcBorders>
            <w:vAlign w:val="bottom"/>
          </w:tcPr>
          <w:p w14:paraId="3B06671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Meeverdedigen  </w:t>
            </w:r>
          </w:p>
        </w:tc>
        <w:tc>
          <w:tcPr>
            <w:tcW w:w="1181" w:type="dxa"/>
            <w:tcBorders>
              <w:top w:val="single" w:sz="4" w:space="0" w:color="000000"/>
              <w:left w:val="single" w:sz="4" w:space="0" w:color="000000"/>
              <w:bottom w:val="single" w:sz="4" w:space="0" w:color="000000"/>
              <w:right w:val="single" w:sz="4" w:space="0" w:color="000000"/>
            </w:tcBorders>
            <w:vAlign w:val="bottom"/>
          </w:tcPr>
          <w:p w14:paraId="7FACBD28"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20E19A6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Omschakeling B+ &gt; B-  </w:t>
            </w:r>
          </w:p>
        </w:tc>
        <w:tc>
          <w:tcPr>
            <w:tcW w:w="821" w:type="dxa"/>
            <w:tcBorders>
              <w:top w:val="single" w:sz="4" w:space="0" w:color="000000"/>
              <w:left w:val="single" w:sz="4" w:space="0" w:color="000000"/>
              <w:bottom w:val="single" w:sz="4" w:space="0" w:color="000000"/>
              <w:right w:val="single" w:sz="4" w:space="0" w:color="000000"/>
            </w:tcBorders>
            <w:vAlign w:val="bottom"/>
          </w:tcPr>
          <w:p w14:paraId="09ED0011"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tcPr>
          <w:p w14:paraId="64284AD0"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Samenwerking as/Flank </w:t>
            </w:r>
          </w:p>
        </w:tc>
        <w:tc>
          <w:tcPr>
            <w:tcW w:w="278" w:type="dxa"/>
            <w:tcBorders>
              <w:top w:val="single" w:sz="4" w:space="0" w:color="000000"/>
              <w:left w:val="single" w:sz="4" w:space="0" w:color="000000"/>
              <w:bottom w:val="single" w:sz="4" w:space="0" w:color="000000"/>
              <w:right w:val="single" w:sz="4" w:space="0" w:color="000000"/>
            </w:tcBorders>
            <w:vAlign w:val="bottom"/>
          </w:tcPr>
          <w:p w14:paraId="78CB0811"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0659A2FA" w14:textId="77777777">
        <w:trPr>
          <w:trHeight w:val="296"/>
        </w:trPr>
        <w:tc>
          <w:tcPr>
            <w:tcW w:w="2660" w:type="dxa"/>
            <w:tcBorders>
              <w:top w:val="single" w:sz="4" w:space="0" w:color="000000"/>
              <w:left w:val="single" w:sz="4" w:space="0" w:color="000000"/>
              <w:bottom w:val="single" w:sz="4" w:space="0" w:color="000000"/>
              <w:right w:val="single" w:sz="4" w:space="0" w:color="000000"/>
            </w:tcBorders>
            <w:vAlign w:val="bottom"/>
          </w:tcPr>
          <w:p w14:paraId="72C0A03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Aanspeelbaarheid  </w:t>
            </w:r>
          </w:p>
        </w:tc>
        <w:tc>
          <w:tcPr>
            <w:tcW w:w="1181" w:type="dxa"/>
            <w:tcBorders>
              <w:top w:val="single" w:sz="4" w:space="0" w:color="000000"/>
              <w:left w:val="single" w:sz="4" w:space="0" w:color="000000"/>
              <w:bottom w:val="single" w:sz="4" w:space="0" w:color="000000"/>
              <w:right w:val="single" w:sz="4" w:space="0" w:color="000000"/>
            </w:tcBorders>
            <w:vAlign w:val="bottom"/>
          </w:tcPr>
          <w:p w14:paraId="62CF90C2"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4FF14B9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Omschakeling B- &gt; B+ </w:t>
            </w:r>
          </w:p>
        </w:tc>
        <w:tc>
          <w:tcPr>
            <w:tcW w:w="821" w:type="dxa"/>
            <w:tcBorders>
              <w:top w:val="single" w:sz="4" w:space="0" w:color="000000"/>
              <w:left w:val="single" w:sz="4" w:space="0" w:color="000000"/>
              <w:bottom w:val="single" w:sz="4" w:space="0" w:color="000000"/>
              <w:right w:val="single" w:sz="4" w:space="0" w:color="000000"/>
            </w:tcBorders>
            <w:vAlign w:val="bottom"/>
          </w:tcPr>
          <w:p w14:paraId="76EE26B6"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2950172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278" w:type="dxa"/>
            <w:tcBorders>
              <w:top w:val="single" w:sz="4" w:space="0" w:color="000000"/>
              <w:left w:val="single" w:sz="4" w:space="0" w:color="000000"/>
              <w:bottom w:val="single" w:sz="4" w:space="0" w:color="000000"/>
              <w:right w:val="single" w:sz="4" w:space="0" w:color="000000"/>
            </w:tcBorders>
            <w:vAlign w:val="bottom"/>
          </w:tcPr>
          <w:p w14:paraId="00959AA0"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52B5C470" w14:textId="77777777">
        <w:trPr>
          <w:trHeight w:val="295"/>
        </w:trPr>
        <w:tc>
          <w:tcPr>
            <w:tcW w:w="2660" w:type="dxa"/>
            <w:tcBorders>
              <w:top w:val="single" w:sz="4" w:space="0" w:color="000000"/>
              <w:left w:val="single" w:sz="4" w:space="0" w:color="000000"/>
              <w:bottom w:val="single" w:sz="4" w:space="0" w:color="000000"/>
              <w:right w:val="nil"/>
            </w:tcBorders>
            <w:vAlign w:val="bottom"/>
          </w:tcPr>
          <w:p w14:paraId="37CE02C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w:t>
            </w:r>
          </w:p>
        </w:tc>
        <w:tc>
          <w:tcPr>
            <w:tcW w:w="3841" w:type="dxa"/>
            <w:gridSpan w:val="2"/>
            <w:tcBorders>
              <w:top w:val="single" w:sz="4" w:space="0" w:color="000000"/>
              <w:left w:val="nil"/>
              <w:bottom w:val="single" w:sz="4" w:space="0" w:color="000000"/>
              <w:right w:val="nil"/>
            </w:tcBorders>
            <w:vAlign w:val="bottom"/>
          </w:tcPr>
          <w:p w14:paraId="754E375D"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MENTAAL  </w:t>
            </w:r>
            <w:r w:rsidRPr="0074209A">
              <w:rPr>
                <w:rFonts w:asciiTheme="majorHAnsi" w:eastAsia="Verdana" w:hAnsiTheme="majorHAnsi" w:cstheme="majorHAnsi"/>
                <w:sz w:val="18"/>
              </w:rPr>
              <w:t xml:space="preserve">  </w:t>
            </w:r>
          </w:p>
        </w:tc>
        <w:tc>
          <w:tcPr>
            <w:tcW w:w="821" w:type="dxa"/>
            <w:tcBorders>
              <w:top w:val="single" w:sz="4" w:space="0" w:color="000000"/>
              <w:left w:val="nil"/>
              <w:bottom w:val="single" w:sz="4" w:space="0" w:color="000000"/>
              <w:right w:val="single" w:sz="4" w:space="0" w:color="000000"/>
            </w:tcBorders>
            <w:vAlign w:val="bottom"/>
          </w:tcPr>
          <w:p w14:paraId="54AED0E9"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vAlign w:val="bottom"/>
          </w:tcPr>
          <w:p w14:paraId="51916AA9" w14:textId="77777777" w:rsidR="00726643" w:rsidRPr="0074209A" w:rsidRDefault="0084136C">
            <w:pPr>
              <w:jc w:val="both"/>
              <w:rPr>
                <w:rFonts w:asciiTheme="majorHAnsi" w:hAnsiTheme="majorHAnsi" w:cstheme="majorHAnsi"/>
              </w:rPr>
            </w:pPr>
            <w:r w:rsidRPr="0074209A">
              <w:rPr>
                <w:rFonts w:asciiTheme="majorHAnsi" w:eastAsia="Verdana" w:hAnsiTheme="majorHAnsi" w:cstheme="majorHAnsi"/>
                <w:b/>
                <w:sz w:val="18"/>
              </w:rPr>
              <w:t xml:space="preserve">PERSOONLIJKHEID   </w:t>
            </w:r>
          </w:p>
        </w:tc>
      </w:tr>
      <w:tr w:rsidR="00726643" w:rsidRPr="0074209A" w14:paraId="683F3A90"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223DDDD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Wedstrijdmentaliteit  </w:t>
            </w:r>
          </w:p>
        </w:tc>
        <w:tc>
          <w:tcPr>
            <w:tcW w:w="1181" w:type="dxa"/>
            <w:tcBorders>
              <w:top w:val="single" w:sz="4" w:space="0" w:color="000000"/>
              <w:left w:val="single" w:sz="4" w:space="0" w:color="000000"/>
              <w:bottom w:val="single" w:sz="4" w:space="0" w:color="000000"/>
              <w:right w:val="single" w:sz="4" w:space="0" w:color="000000"/>
            </w:tcBorders>
            <w:vAlign w:val="bottom"/>
          </w:tcPr>
          <w:p w14:paraId="3A757E0B"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4871312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Discipline  </w:t>
            </w:r>
          </w:p>
        </w:tc>
        <w:tc>
          <w:tcPr>
            <w:tcW w:w="821" w:type="dxa"/>
            <w:tcBorders>
              <w:top w:val="single" w:sz="4" w:space="0" w:color="000000"/>
              <w:left w:val="single" w:sz="4" w:space="0" w:color="000000"/>
              <w:bottom w:val="single" w:sz="4" w:space="0" w:color="000000"/>
              <w:right w:val="single" w:sz="4" w:space="0" w:color="000000"/>
            </w:tcBorders>
            <w:vAlign w:val="bottom"/>
          </w:tcPr>
          <w:p w14:paraId="3977981C"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3C133613"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Drukbestendigheid </w:t>
            </w:r>
          </w:p>
        </w:tc>
        <w:tc>
          <w:tcPr>
            <w:tcW w:w="278" w:type="dxa"/>
            <w:tcBorders>
              <w:top w:val="single" w:sz="4" w:space="0" w:color="000000"/>
              <w:left w:val="single" w:sz="4" w:space="0" w:color="000000"/>
              <w:bottom w:val="single" w:sz="4" w:space="0" w:color="000000"/>
              <w:right w:val="single" w:sz="4" w:space="0" w:color="000000"/>
            </w:tcBorders>
            <w:vAlign w:val="bottom"/>
          </w:tcPr>
          <w:p w14:paraId="480E50D1"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7F9C8174"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5CB6A1F1"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Instelling  </w:t>
            </w:r>
          </w:p>
        </w:tc>
        <w:tc>
          <w:tcPr>
            <w:tcW w:w="1181" w:type="dxa"/>
            <w:tcBorders>
              <w:top w:val="single" w:sz="4" w:space="0" w:color="000000"/>
              <w:left w:val="single" w:sz="4" w:space="0" w:color="000000"/>
              <w:bottom w:val="single" w:sz="4" w:space="0" w:color="000000"/>
              <w:right w:val="single" w:sz="4" w:space="0" w:color="000000"/>
            </w:tcBorders>
            <w:vAlign w:val="bottom"/>
          </w:tcPr>
          <w:p w14:paraId="656F8F83"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03E18330"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Communicatie  </w:t>
            </w:r>
          </w:p>
        </w:tc>
        <w:tc>
          <w:tcPr>
            <w:tcW w:w="821" w:type="dxa"/>
            <w:tcBorders>
              <w:top w:val="single" w:sz="4" w:space="0" w:color="000000"/>
              <w:left w:val="single" w:sz="4" w:space="0" w:color="000000"/>
              <w:bottom w:val="single" w:sz="4" w:space="0" w:color="000000"/>
              <w:right w:val="single" w:sz="4" w:space="0" w:color="000000"/>
            </w:tcBorders>
            <w:vAlign w:val="bottom"/>
          </w:tcPr>
          <w:p w14:paraId="7D727FCE"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2C9E0AF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Uitstraling </w:t>
            </w:r>
          </w:p>
        </w:tc>
        <w:tc>
          <w:tcPr>
            <w:tcW w:w="278" w:type="dxa"/>
            <w:tcBorders>
              <w:top w:val="single" w:sz="4" w:space="0" w:color="000000"/>
              <w:left w:val="single" w:sz="4" w:space="0" w:color="000000"/>
              <w:bottom w:val="single" w:sz="4" w:space="0" w:color="000000"/>
              <w:right w:val="single" w:sz="4" w:space="0" w:color="000000"/>
            </w:tcBorders>
            <w:vAlign w:val="bottom"/>
          </w:tcPr>
          <w:p w14:paraId="46171C11"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44B55EA2"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321F31B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Vertrouwen  </w:t>
            </w:r>
          </w:p>
        </w:tc>
        <w:tc>
          <w:tcPr>
            <w:tcW w:w="1181" w:type="dxa"/>
            <w:tcBorders>
              <w:top w:val="single" w:sz="4" w:space="0" w:color="000000"/>
              <w:left w:val="single" w:sz="4" w:space="0" w:color="000000"/>
              <w:bottom w:val="single" w:sz="4" w:space="0" w:color="000000"/>
              <w:right w:val="single" w:sz="4" w:space="0" w:color="000000"/>
            </w:tcBorders>
            <w:vAlign w:val="bottom"/>
          </w:tcPr>
          <w:p w14:paraId="71C2BC40"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56BCD8BD"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Zelfstandigheid  </w:t>
            </w:r>
          </w:p>
        </w:tc>
        <w:tc>
          <w:tcPr>
            <w:tcW w:w="821" w:type="dxa"/>
            <w:tcBorders>
              <w:top w:val="single" w:sz="4" w:space="0" w:color="000000"/>
              <w:left w:val="single" w:sz="4" w:space="0" w:color="000000"/>
              <w:bottom w:val="single" w:sz="4" w:space="0" w:color="000000"/>
              <w:right w:val="single" w:sz="4" w:space="0" w:color="000000"/>
            </w:tcBorders>
            <w:vAlign w:val="bottom"/>
          </w:tcPr>
          <w:p w14:paraId="25D39D4F"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4246A09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Houding </w:t>
            </w:r>
          </w:p>
        </w:tc>
        <w:tc>
          <w:tcPr>
            <w:tcW w:w="278" w:type="dxa"/>
            <w:tcBorders>
              <w:top w:val="single" w:sz="4" w:space="0" w:color="000000"/>
              <w:left w:val="single" w:sz="4" w:space="0" w:color="000000"/>
              <w:bottom w:val="single" w:sz="4" w:space="0" w:color="000000"/>
              <w:right w:val="single" w:sz="4" w:space="0" w:color="000000"/>
            </w:tcBorders>
            <w:vAlign w:val="bottom"/>
          </w:tcPr>
          <w:p w14:paraId="2A8B7FDF"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4EE3E1B0"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7CFC57C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Opstelling </w:t>
            </w:r>
            <w:proofErr w:type="spellStart"/>
            <w:r w:rsidRPr="0074209A">
              <w:rPr>
                <w:rFonts w:asciiTheme="majorHAnsi" w:eastAsia="Verdana" w:hAnsiTheme="majorHAnsi" w:cstheme="majorHAnsi"/>
                <w:sz w:val="18"/>
              </w:rPr>
              <w:t>to.v</w:t>
            </w:r>
            <w:proofErr w:type="spellEnd"/>
            <w:r w:rsidRPr="0074209A">
              <w:rPr>
                <w:rFonts w:asciiTheme="majorHAnsi" w:eastAsia="Verdana" w:hAnsiTheme="majorHAnsi" w:cstheme="majorHAnsi"/>
                <w:sz w:val="18"/>
              </w:rPr>
              <w:t xml:space="preserve">. anderen  </w:t>
            </w:r>
          </w:p>
        </w:tc>
        <w:tc>
          <w:tcPr>
            <w:tcW w:w="1181" w:type="dxa"/>
            <w:tcBorders>
              <w:top w:val="single" w:sz="4" w:space="0" w:color="000000"/>
              <w:left w:val="single" w:sz="4" w:space="0" w:color="000000"/>
              <w:bottom w:val="single" w:sz="4" w:space="0" w:color="000000"/>
              <w:right w:val="single" w:sz="4" w:space="0" w:color="000000"/>
            </w:tcBorders>
            <w:vAlign w:val="bottom"/>
          </w:tcPr>
          <w:p w14:paraId="77C0287C"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21DE0A1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Humeur  </w:t>
            </w:r>
          </w:p>
        </w:tc>
        <w:tc>
          <w:tcPr>
            <w:tcW w:w="821" w:type="dxa"/>
            <w:tcBorders>
              <w:top w:val="single" w:sz="4" w:space="0" w:color="000000"/>
              <w:left w:val="single" w:sz="4" w:space="0" w:color="000000"/>
              <w:bottom w:val="single" w:sz="4" w:space="0" w:color="000000"/>
              <w:right w:val="single" w:sz="4" w:space="0" w:color="000000"/>
            </w:tcBorders>
            <w:vAlign w:val="bottom"/>
          </w:tcPr>
          <w:p w14:paraId="5E35131A"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352ABFFC"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Coachbaarheid </w:t>
            </w:r>
          </w:p>
        </w:tc>
        <w:tc>
          <w:tcPr>
            <w:tcW w:w="278" w:type="dxa"/>
            <w:tcBorders>
              <w:top w:val="single" w:sz="4" w:space="0" w:color="000000"/>
              <w:left w:val="single" w:sz="4" w:space="0" w:color="000000"/>
              <w:bottom w:val="single" w:sz="4" w:space="0" w:color="000000"/>
              <w:right w:val="single" w:sz="4" w:space="0" w:color="000000"/>
            </w:tcBorders>
            <w:vAlign w:val="bottom"/>
          </w:tcPr>
          <w:p w14:paraId="441403D5"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1F11B542" w14:textId="77777777">
        <w:trPr>
          <w:trHeight w:val="293"/>
        </w:trPr>
        <w:tc>
          <w:tcPr>
            <w:tcW w:w="2660" w:type="dxa"/>
            <w:tcBorders>
              <w:top w:val="single" w:sz="4" w:space="0" w:color="000000"/>
              <w:left w:val="single" w:sz="4" w:space="0" w:color="000000"/>
              <w:bottom w:val="single" w:sz="4" w:space="0" w:color="000000"/>
              <w:right w:val="single" w:sz="4" w:space="0" w:color="000000"/>
            </w:tcBorders>
            <w:vAlign w:val="bottom"/>
          </w:tcPr>
          <w:p w14:paraId="1755F89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Inzet  </w:t>
            </w:r>
          </w:p>
        </w:tc>
        <w:tc>
          <w:tcPr>
            <w:tcW w:w="1181" w:type="dxa"/>
            <w:tcBorders>
              <w:top w:val="single" w:sz="4" w:space="0" w:color="000000"/>
              <w:left w:val="single" w:sz="4" w:space="0" w:color="000000"/>
              <w:bottom w:val="single" w:sz="4" w:space="0" w:color="000000"/>
              <w:right w:val="single" w:sz="4" w:space="0" w:color="000000"/>
            </w:tcBorders>
            <w:vAlign w:val="bottom"/>
          </w:tcPr>
          <w:p w14:paraId="582DFEDC"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7797277E"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Coaching /veld  </w:t>
            </w:r>
          </w:p>
        </w:tc>
        <w:tc>
          <w:tcPr>
            <w:tcW w:w="821" w:type="dxa"/>
            <w:tcBorders>
              <w:top w:val="single" w:sz="4" w:space="0" w:color="000000"/>
              <w:left w:val="single" w:sz="4" w:space="0" w:color="000000"/>
              <w:bottom w:val="single" w:sz="4" w:space="0" w:color="000000"/>
              <w:right w:val="single" w:sz="4" w:space="0" w:color="000000"/>
            </w:tcBorders>
            <w:vAlign w:val="bottom"/>
          </w:tcPr>
          <w:p w14:paraId="7CD30A5A"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4741090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Mentaliteit </w:t>
            </w:r>
          </w:p>
        </w:tc>
        <w:tc>
          <w:tcPr>
            <w:tcW w:w="278" w:type="dxa"/>
            <w:tcBorders>
              <w:top w:val="single" w:sz="4" w:space="0" w:color="000000"/>
              <w:left w:val="single" w:sz="4" w:space="0" w:color="000000"/>
              <w:bottom w:val="single" w:sz="4" w:space="0" w:color="000000"/>
              <w:right w:val="single" w:sz="4" w:space="0" w:color="000000"/>
            </w:tcBorders>
            <w:vAlign w:val="bottom"/>
          </w:tcPr>
          <w:p w14:paraId="2503D511"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492692C5" w14:textId="77777777">
        <w:trPr>
          <w:trHeight w:val="449"/>
        </w:trPr>
        <w:tc>
          <w:tcPr>
            <w:tcW w:w="2660" w:type="dxa"/>
            <w:tcBorders>
              <w:top w:val="single" w:sz="4" w:space="0" w:color="000000"/>
              <w:left w:val="single" w:sz="4" w:space="0" w:color="000000"/>
              <w:bottom w:val="single" w:sz="4" w:space="0" w:color="000000"/>
              <w:right w:val="nil"/>
            </w:tcBorders>
            <w:vAlign w:val="bottom"/>
          </w:tcPr>
          <w:p w14:paraId="056374C7"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FYSISCH  </w:t>
            </w:r>
          </w:p>
        </w:tc>
        <w:tc>
          <w:tcPr>
            <w:tcW w:w="3841" w:type="dxa"/>
            <w:gridSpan w:val="2"/>
            <w:tcBorders>
              <w:top w:val="single" w:sz="4" w:space="0" w:color="000000"/>
              <w:left w:val="nil"/>
              <w:bottom w:val="single" w:sz="4" w:space="0" w:color="000000"/>
              <w:right w:val="nil"/>
            </w:tcBorders>
            <w:vAlign w:val="bottom"/>
          </w:tcPr>
          <w:p w14:paraId="5383BAED" w14:textId="77777777" w:rsidR="00726643" w:rsidRPr="0074209A" w:rsidRDefault="0084136C">
            <w:pPr>
              <w:tabs>
                <w:tab w:val="center" w:pos="449"/>
                <w:tab w:val="center" w:pos="1501"/>
              </w:tabs>
              <w:rPr>
                <w:rFonts w:asciiTheme="majorHAnsi" w:hAnsiTheme="majorHAnsi" w:cstheme="majorHAnsi"/>
              </w:rPr>
            </w:pPr>
            <w:r w:rsidRPr="0074209A">
              <w:rPr>
                <w:rFonts w:asciiTheme="majorHAnsi" w:hAnsiTheme="majorHAnsi" w:cstheme="majorHAnsi"/>
              </w:rPr>
              <w:tab/>
            </w:r>
            <w:r w:rsidRPr="0074209A">
              <w:rPr>
                <w:rFonts w:asciiTheme="majorHAnsi" w:eastAsia="Verdana" w:hAnsiTheme="majorHAnsi" w:cstheme="majorHAnsi"/>
                <w:b/>
                <w:sz w:val="18"/>
              </w:rPr>
              <w:t xml:space="preserve">  </w:t>
            </w:r>
            <w:r w:rsidRPr="0074209A">
              <w:rPr>
                <w:rFonts w:asciiTheme="majorHAnsi" w:eastAsia="Verdana" w:hAnsiTheme="majorHAnsi" w:cstheme="majorHAnsi"/>
                <w:b/>
                <w:sz w:val="18"/>
              </w:rPr>
              <w:tab/>
              <w:t xml:space="preserve">BOUW  </w:t>
            </w:r>
          </w:p>
        </w:tc>
        <w:tc>
          <w:tcPr>
            <w:tcW w:w="821" w:type="dxa"/>
            <w:tcBorders>
              <w:top w:val="single" w:sz="4" w:space="0" w:color="000000"/>
              <w:left w:val="nil"/>
              <w:bottom w:val="single" w:sz="4" w:space="0" w:color="000000"/>
              <w:right w:val="single" w:sz="4" w:space="0" w:color="000000"/>
            </w:tcBorders>
            <w:vAlign w:val="bottom"/>
          </w:tcPr>
          <w:p w14:paraId="7FA6FE9E"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14:paraId="44830283"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ALGEMEEN : ja </w:t>
            </w:r>
          </w:p>
          <w:p w14:paraId="71043307" w14:textId="77777777" w:rsidR="00726643" w:rsidRPr="0074209A" w:rsidRDefault="0084136C">
            <w:pPr>
              <w:tabs>
                <w:tab w:val="center" w:pos="2173"/>
              </w:tabs>
              <w:rPr>
                <w:rFonts w:asciiTheme="majorHAnsi" w:hAnsiTheme="majorHAnsi" w:cstheme="majorHAnsi"/>
              </w:rPr>
            </w:pPr>
            <w:r w:rsidRPr="0074209A">
              <w:rPr>
                <w:rFonts w:asciiTheme="majorHAnsi" w:eastAsia="Verdana" w:hAnsiTheme="majorHAnsi" w:cstheme="majorHAnsi"/>
                <w:b/>
                <w:sz w:val="18"/>
              </w:rPr>
              <w:t xml:space="preserve">/neen </w:t>
            </w:r>
            <w:r w:rsidRPr="0074209A">
              <w:rPr>
                <w:rFonts w:asciiTheme="majorHAnsi" w:eastAsia="Verdana" w:hAnsiTheme="majorHAnsi" w:cstheme="majorHAnsi"/>
                <w:b/>
                <w:sz w:val="18"/>
              </w:rPr>
              <w:tab/>
              <w:t xml:space="preserve">  </w:t>
            </w:r>
          </w:p>
        </w:tc>
      </w:tr>
      <w:tr w:rsidR="00726643" w:rsidRPr="0074209A" w14:paraId="5E8FF561" w14:textId="77777777">
        <w:trPr>
          <w:trHeight w:val="296"/>
        </w:trPr>
        <w:tc>
          <w:tcPr>
            <w:tcW w:w="2660" w:type="dxa"/>
            <w:tcBorders>
              <w:top w:val="single" w:sz="4" w:space="0" w:color="000000"/>
              <w:left w:val="single" w:sz="4" w:space="0" w:color="000000"/>
              <w:bottom w:val="single" w:sz="4" w:space="0" w:color="000000"/>
              <w:right w:val="single" w:sz="4" w:space="0" w:color="000000"/>
            </w:tcBorders>
            <w:vAlign w:val="bottom"/>
          </w:tcPr>
          <w:p w14:paraId="67D979E3"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Startsnelheid  </w:t>
            </w:r>
          </w:p>
        </w:tc>
        <w:tc>
          <w:tcPr>
            <w:tcW w:w="1181" w:type="dxa"/>
            <w:tcBorders>
              <w:top w:val="single" w:sz="4" w:space="0" w:color="000000"/>
              <w:left w:val="single" w:sz="4" w:space="0" w:color="000000"/>
              <w:bottom w:val="single" w:sz="4" w:space="0" w:color="000000"/>
              <w:right w:val="single" w:sz="4" w:space="0" w:color="000000"/>
            </w:tcBorders>
            <w:vAlign w:val="bottom"/>
          </w:tcPr>
          <w:p w14:paraId="1D25F001"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5375177A"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Grootte :  </w:t>
            </w:r>
          </w:p>
        </w:tc>
        <w:tc>
          <w:tcPr>
            <w:tcW w:w="821" w:type="dxa"/>
            <w:tcBorders>
              <w:top w:val="single" w:sz="4" w:space="0" w:color="000000"/>
              <w:left w:val="single" w:sz="4" w:space="0" w:color="000000"/>
              <w:bottom w:val="single" w:sz="4" w:space="0" w:color="000000"/>
              <w:right w:val="single" w:sz="4" w:space="0" w:color="000000"/>
            </w:tcBorders>
            <w:vAlign w:val="bottom"/>
          </w:tcPr>
          <w:p w14:paraId="4E12773D"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357549C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Creativiteit </w:t>
            </w:r>
          </w:p>
        </w:tc>
        <w:tc>
          <w:tcPr>
            <w:tcW w:w="278" w:type="dxa"/>
            <w:tcBorders>
              <w:top w:val="single" w:sz="4" w:space="0" w:color="000000"/>
              <w:left w:val="single" w:sz="4" w:space="0" w:color="000000"/>
              <w:bottom w:val="single" w:sz="4" w:space="0" w:color="000000"/>
              <w:right w:val="single" w:sz="4" w:space="0" w:color="000000"/>
            </w:tcBorders>
            <w:vAlign w:val="bottom"/>
          </w:tcPr>
          <w:p w14:paraId="6F9C69B3"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4D2A87F9" w14:textId="77777777">
        <w:trPr>
          <w:trHeight w:val="293"/>
        </w:trPr>
        <w:tc>
          <w:tcPr>
            <w:tcW w:w="2660" w:type="dxa"/>
            <w:tcBorders>
              <w:top w:val="single" w:sz="4" w:space="0" w:color="000000"/>
              <w:left w:val="single" w:sz="4" w:space="0" w:color="000000"/>
              <w:bottom w:val="single" w:sz="4" w:space="0" w:color="000000"/>
              <w:right w:val="single" w:sz="4" w:space="0" w:color="000000"/>
            </w:tcBorders>
            <w:vAlign w:val="bottom"/>
          </w:tcPr>
          <w:p w14:paraId="53C5861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Snelheid &gt; 10 m  </w:t>
            </w:r>
          </w:p>
        </w:tc>
        <w:tc>
          <w:tcPr>
            <w:tcW w:w="1181" w:type="dxa"/>
            <w:tcBorders>
              <w:top w:val="single" w:sz="4" w:space="0" w:color="000000"/>
              <w:left w:val="single" w:sz="4" w:space="0" w:color="000000"/>
              <w:bottom w:val="single" w:sz="4" w:space="0" w:color="000000"/>
              <w:right w:val="single" w:sz="4" w:space="0" w:color="000000"/>
            </w:tcBorders>
            <w:vAlign w:val="bottom"/>
          </w:tcPr>
          <w:p w14:paraId="5BB62A39"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767EAEE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Gewicht : </w:t>
            </w:r>
          </w:p>
        </w:tc>
        <w:tc>
          <w:tcPr>
            <w:tcW w:w="821" w:type="dxa"/>
            <w:tcBorders>
              <w:top w:val="single" w:sz="4" w:space="0" w:color="000000"/>
              <w:left w:val="single" w:sz="4" w:space="0" w:color="000000"/>
              <w:bottom w:val="single" w:sz="4" w:space="0" w:color="000000"/>
              <w:right w:val="single" w:sz="4" w:space="0" w:color="000000"/>
            </w:tcBorders>
            <w:vAlign w:val="bottom"/>
          </w:tcPr>
          <w:p w14:paraId="750A0C0B"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1D7D00B4"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Dienend </w:t>
            </w:r>
          </w:p>
        </w:tc>
        <w:tc>
          <w:tcPr>
            <w:tcW w:w="278" w:type="dxa"/>
            <w:tcBorders>
              <w:top w:val="single" w:sz="4" w:space="0" w:color="000000"/>
              <w:left w:val="single" w:sz="4" w:space="0" w:color="000000"/>
              <w:bottom w:val="single" w:sz="4" w:space="0" w:color="000000"/>
              <w:right w:val="single" w:sz="4" w:space="0" w:color="000000"/>
            </w:tcBorders>
            <w:vAlign w:val="bottom"/>
          </w:tcPr>
          <w:p w14:paraId="5F90B2DC"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32189BDE"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73AF446E"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Duelkracht  </w:t>
            </w:r>
          </w:p>
        </w:tc>
        <w:tc>
          <w:tcPr>
            <w:tcW w:w="1181" w:type="dxa"/>
            <w:tcBorders>
              <w:top w:val="single" w:sz="4" w:space="0" w:color="000000"/>
              <w:left w:val="single" w:sz="4" w:space="0" w:color="000000"/>
              <w:bottom w:val="single" w:sz="4" w:space="0" w:color="000000"/>
              <w:right w:val="single" w:sz="4" w:space="0" w:color="000000"/>
            </w:tcBorders>
            <w:vAlign w:val="bottom"/>
          </w:tcPr>
          <w:p w14:paraId="25E11C29"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48020F76"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Lang-Normaal-Klein*  </w:t>
            </w:r>
          </w:p>
        </w:tc>
        <w:tc>
          <w:tcPr>
            <w:tcW w:w="821" w:type="dxa"/>
            <w:tcBorders>
              <w:top w:val="single" w:sz="4" w:space="0" w:color="000000"/>
              <w:left w:val="single" w:sz="4" w:space="0" w:color="000000"/>
              <w:bottom w:val="single" w:sz="4" w:space="0" w:color="000000"/>
              <w:right w:val="single" w:sz="4" w:space="0" w:color="000000"/>
            </w:tcBorders>
            <w:vAlign w:val="bottom"/>
          </w:tcPr>
          <w:p w14:paraId="1217EF0C"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3B3A5648"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Karakterspeler </w:t>
            </w:r>
          </w:p>
        </w:tc>
        <w:tc>
          <w:tcPr>
            <w:tcW w:w="278" w:type="dxa"/>
            <w:tcBorders>
              <w:top w:val="single" w:sz="4" w:space="0" w:color="000000"/>
              <w:left w:val="single" w:sz="4" w:space="0" w:color="000000"/>
              <w:bottom w:val="single" w:sz="4" w:space="0" w:color="000000"/>
              <w:right w:val="single" w:sz="4" w:space="0" w:color="000000"/>
            </w:tcBorders>
            <w:vAlign w:val="bottom"/>
          </w:tcPr>
          <w:p w14:paraId="480CE777"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0BE5BC9D"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7520731B"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Uithoudingsvermogen  </w:t>
            </w:r>
          </w:p>
        </w:tc>
        <w:tc>
          <w:tcPr>
            <w:tcW w:w="1181" w:type="dxa"/>
            <w:tcBorders>
              <w:top w:val="single" w:sz="4" w:space="0" w:color="000000"/>
              <w:left w:val="single" w:sz="4" w:space="0" w:color="000000"/>
              <w:bottom w:val="single" w:sz="4" w:space="0" w:color="000000"/>
              <w:right w:val="single" w:sz="4" w:space="0" w:color="000000"/>
            </w:tcBorders>
            <w:vAlign w:val="bottom"/>
          </w:tcPr>
          <w:p w14:paraId="78ECBC61"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2D03D2E5"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Stevig-Normaal-Tenger*  </w:t>
            </w:r>
          </w:p>
        </w:tc>
        <w:tc>
          <w:tcPr>
            <w:tcW w:w="821" w:type="dxa"/>
            <w:tcBorders>
              <w:top w:val="single" w:sz="4" w:space="0" w:color="000000"/>
              <w:left w:val="single" w:sz="4" w:space="0" w:color="000000"/>
              <w:bottom w:val="single" w:sz="4" w:space="0" w:color="000000"/>
              <w:right w:val="single" w:sz="4" w:space="0" w:color="000000"/>
            </w:tcBorders>
            <w:vAlign w:val="bottom"/>
          </w:tcPr>
          <w:p w14:paraId="06BE6633"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51635F2F"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Technische speler </w:t>
            </w:r>
          </w:p>
        </w:tc>
        <w:tc>
          <w:tcPr>
            <w:tcW w:w="278" w:type="dxa"/>
            <w:tcBorders>
              <w:top w:val="single" w:sz="4" w:space="0" w:color="000000"/>
              <w:left w:val="single" w:sz="4" w:space="0" w:color="000000"/>
              <w:bottom w:val="single" w:sz="4" w:space="0" w:color="000000"/>
              <w:right w:val="single" w:sz="4" w:space="0" w:color="000000"/>
            </w:tcBorders>
            <w:vAlign w:val="bottom"/>
          </w:tcPr>
          <w:p w14:paraId="6C4771CD"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r w:rsidR="00726643" w:rsidRPr="0074209A" w14:paraId="430D6C15" w14:textId="77777777">
        <w:trPr>
          <w:trHeight w:val="295"/>
        </w:trPr>
        <w:tc>
          <w:tcPr>
            <w:tcW w:w="2660" w:type="dxa"/>
            <w:tcBorders>
              <w:top w:val="single" w:sz="4" w:space="0" w:color="000000"/>
              <w:left w:val="single" w:sz="4" w:space="0" w:color="000000"/>
              <w:bottom w:val="single" w:sz="4" w:space="0" w:color="000000"/>
              <w:right w:val="single" w:sz="4" w:space="0" w:color="000000"/>
            </w:tcBorders>
            <w:vAlign w:val="bottom"/>
          </w:tcPr>
          <w:p w14:paraId="07817F52"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Sprongkracht  </w:t>
            </w:r>
          </w:p>
        </w:tc>
        <w:tc>
          <w:tcPr>
            <w:tcW w:w="1181" w:type="dxa"/>
            <w:tcBorders>
              <w:top w:val="single" w:sz="4" w:space="0" w:color="000000"/>
              <w:left w:val="single" w:sz="4" w:space="0" w:color="000000"/>
              <w:bottom w:val="single" w:sz="4" w:space="0" w:color="000000"/>
              <w:right w:val="single" w:sz="4" w:space="0" w:color="000000"/>
            </w:tcBorders>
            <w:vAlign w:val="bottom"/>
          </w:tcPr>
          <w:p w14:paraId="0DFE2DAE" w14:textId="77777777" w:rsidR="00726643" w:rsidRPr="0074209A" w:rsidRDefault="0084136C">
            <w:pPr>
              <w:ind w:right="5"/>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660" w:type="dxa"/>
            <w:tcBorders>
              <w:top w:val="single" w:sz="4" w:space="0" w:color="000000"/>
              <w:left w:val="single" w:sz="4" w:space="0" w:color="000000"/>
              <w:bottom w:val="single" w:sz="4" w:space="0" w:color="000000"/>
              <w:right w:val="single" w:sz="4" w:space="0" w:color="000000"/>
            </w:tcBorders>
            <w:vAlign w:val="bottom"/>
          </w:tcPr>
          <w:p w14:paraId="6B2B2B3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Gebruik lichaam </w:t>
            </w:r>
          </w:p>
        </w:tc>
        <w:tc>
          <w:tcPr>
            <w:tcW w:w="821" w:type="dxa"/>
            <w:tcBorders>
              <w:top w:val="single" w:sz="4" w:space="0" w:color="000000"/>
              <w:left w:val="single" w:sz="4" w:space="0" w:color="000000"/>
              <w:bottom w:val="single" w:sz="4" w:space="0" w:color="000000"/>
              <w:right w:val="single" w:sz="4" w:space="0" w:color="000000"/>
            </w:tcBorders>
            <w:vAlign w:val="bottom"/>
          </w:tcPr>
          <w:p w14:paraId="722620B1" w14:textId="77777777" w:rsidR="00726643" w:rsidRPr="0074209A" w:rsidRDefault="0084136C">
            <w:pPr>
              <w:jc w:val="center"/>
              <w:rPr>
                <w:rFonts w:asciiTheme="majorHAnsi" w:hAnsiTheme="majorHAnsi" w:cstheme="majorHAnsi"/>
              </w:rPr>
            </w:pPr>
            <w:r w:rsidRPr="0074209A">
              <w:rPr>
                <w:rFonts w:asciiTheme="majorHAnsi" w:eastAsia="Verdana" w:hAnsiTheme="majorHAnsi" w:cstheme="majorHAnsi"/>
                <w:b/>
                <w:sz w:val="18"/>
              </w:rPr>
              <w:t xml:space="preserve">  </w:t>
            </w:r>
          </w:p>
        </w:tc>
        <w:tc>
          <w:tcPr>
            <w:tcW w:w="2173" w:type="dxa"/>
            <w:tcBorders>
              <w:top w:val="single" w:sz="4" w:space="0" w:color="000000"/>
              <w:left w:val="single" w:sz="4" w:space="0" w:color="000000"/>
              <w:bottom w:val="single" w:sz="4" w:space="0" w:color="000000"/>
              <w:right w:val="single" w:sz="4" w:space="0" w:color="000000"/>
            </w:tcBorders>
            <w:vAlign w:val="bottom"/>
          </w:tcPr>
          <w:p w14:paraId="3BC11139" w14:textId="77777777" w:rsidR="00726643" w:rsidRPr="0074209A" w:rsidRDefault="0084136C">
            <w:pPr>
              <w:rPr>
                <w:rFonts w:asciiTheme="majorHAnsi" w:hAnsiTheme="majorHAnsi" w:cstheme="majorHAnsi"/>
              </w:rPr>
            </w:pPr>
            <w:r w:rsidRPr="0074209A">
              <w:rPr>
                <w:rFonts w:asciiTheme="majorHAnsi" w:eastAsia="Verdana" w:hAnsiTheme="majorHAnsi" w:cstheme="majorHAnsi"/>
                <w:sz w:val="18"/>
              </w:rPr>
              <w:t xml:space="preserve"> Teamspeler </w:t>
            </w:r>
          </w:p>
        </w:tc>
        <w:tc>
          <w:tcPr>
            <w:tcW w:w="278" w:type="dxa"/>
            <w:tcBorders>
              <w:top w:val="single" w:sz="4" w:space="0" w:color="000000"/>
              <w:left w:val="single" w:sz="4" w:space="0" w:color="000000"/>
              <w:bottom w:val="single" w:sz="4" w:space="0" w:color="000000"/>
              <w:right w:val="single" w:sz="4" w:space="0" w:color="000000"/>
            </w:tcBorders>
            <w:vAlign w:val="bottom"/>
          </w:tcPr>
          <w:p w14:paraId="78BE9956" w14:textId="77777777" w:rsidR="00726643" w:rsidRPr="0074209A" w:rsidRDefault="0084136C">
            <w:pPr>
              <w:rPr>
                <w:rFonts w:asciiTheme="majorHAnsi" w:hAnsiTheme="majorHAnsi" w:cstheme="majorHAnsi"/>
              </w:rPr>
            </w:pPr>
            <w:r w:rsidRPr="0074209A">
              <w:rPr>
                <w:rFonts w:asciiTheme="majorHAnsi" w:eastAsia="Verdana" w:hAnsiTheme="majorHAnsi" w:cstheme="majorHAnsi"/>
                <w:b/>
                <w:sz w:val="18"/>
              </w:rPr>
              <w:t xml:space="preserve">  </w:t>
            </w:r>
          </w:p>
        </w:tc>
      </w:tr>
    </w:tbl>
    <w:p w14:paraId="4054AD11" w14:textId="77777777" w:rsidR="00397D99" w:rsidRPr="0074209A" w:rsidRDefault="00397D99">
      <w:pPr>
        <w:pStyle w:val="Kop2"/>
        <w:ind w:left="2347"/>
        <w:rPr>
          <w:rFonts w:asciiTheme="majorHAnsi" w:hAnsiTheme="majorHAnsi" w:cstheme="majorHAnsi"/>
        </w:rPr>
      </w:pPr>
    </w:p>
    <w:p w14:paraId="521DECB4" w14:textId="77777777" w:rsidR="00397D99" w:rsidRPr="0074209A" w:rsidRDefault="00397D99">
      <w:pPr>
        <w:pStyle w:val="Kop2"/>
        <w:ind w:left="2347"/>
        <w:rPr>
          <w:rFonts w:asciiTheme="majorHAnsi" w:hAnsiTheme="majorHAnsi" w:cstheme="majorHAnsi"/>
        </w:rPr>
      </w:pPr>
    </w:p>
    <w:p w14:paraId="74F83492" w14:textId="0B803FD8" w:rsidR="00726643" w:rsidRPr="0074209A" w:rsidRDefault="0084136C">
      <w:pPr>
        <w:pStyle w:val="Kop2"/>
        <w:ind w:left="2347"/>
        <w:rPr>
          <w:rFonts w:asciiTheme="majorHAnsi" w:hAnsiTheme="majorHAnsi" w:cstheme="majorHAnsi"/>
        </w:rPr>
      </w:pPr>
      <w:r w:rsidRPr="0074209A">
        <w:rPr>
          <w:rFonts w:asciiTheme="majorHAnsi" w:hAnsiTheme="majorHAnsi" w:cstheme="majorHAnsi"/>
        </w:rPr>
        <w:t xml:space="preserve">NAWOORD </w:t>
      </w:r>
    </w:p>
    <w:p w14:paraId="7105C829" w14:textId="77777777" w:rsidR="00726643" w:rsidRPr="0074209A" w:rsidRDefault="0084136C">
      <w:pPr>
        <w:spacing w:after="174"/>
        <w:ind w:left="2324"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7D25A6BC" wp14:editId="287A68E5">
                <wp:extent cx="5241925" cy="12192"/>
                <wp:effectExtent l="0" t="0" r="0" b="0"/>
                <wp:docPr id="45404" name="Group 45404"/>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205" name="Shape 56205"/>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04" style="width:412.75pt;height:0.960022pt;mso-position-horizontal-relative:char;mso-position-vertical-relative:line" coordsize="52419,121">
                <v:shape id="Shape 56206"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5D320B04" w14:textId="0CCEA128" w:rsidR="00397D99" w:rsidRPr="0074209A" w:rsidRDefault="0084136C">
      <w:pPr>
        <w:spacing w:after="3" w:line="248" w:lineRule="auto"/>
        <w:ind w:left="2347" w:right="33" w:hanging="10"/>
        <w:rPr>
          <w:rFonts w:asciiTheme="majorHAnsi" w:eastAsia="Tahoma" w:hAnsiTheme="majorHAnsi" w:cstheme="majorHAnsi"/>
          <w:color w:val="404040"/>
          <w:sz w:val="24"/>
        </w:rPr>
      </w:pPr>
      <w:r w:rsidRPr="0074209A">
        <w:rPr>
          <w:rFonts w:asciiTheme="majorHAnsi" w:eastAsia="Tahoma" w:hAnsiTheme="majorHAnsi" w:cstheme="majorHAnsi"/>
          <w:color w:val="404040"/>
          <w:sz w:val="24"/>
        </w:rPr>
        <w:t>We mogen stellen dat</w:t>
      </w:r>
      <w:r w:rsidR="00224A61" w:rsidRPr="0074209A">
        <w:rPr>
          <w:rFonts w:asciiTheme="majorHAnsi" w:eastAsia="Tahoma" w:hAnsiTheme="majorHAnsi" w:cstheme="majorHAnsi"/>
          <w:color w:val="404040"/>
          <w:sz w:val="24"/>
        </w:rPr>
        <w:t xml:space="preserve"> de jeugdwerking van </w:t>
      </w:r>
      <w:proofErr w:type="spellStart"/>
      <w:r w:rsidR="00224A61" w:rsidRPr="0074209A">
        <w:rPr>
          <w:rFonts w:asciiTheme="majorHAnsi" w:eastAsia="Tahoma" w:hAnsiTheme="majorHAnsi" w:cstheme="majorHAnsi"/>
          <w:b/>
          <w:bCs/>
          <w:color w:val="404040"/>
          <w:sz w:val="24"/>
        </w:rPr>
        <w:t>S</w:t>
      </w:r>
      <w:r w:rsidR="001A128D">
        <w:rPr>
          <w:rFonts w:asciiTheme="majorHAnsi" w:eastAsia="Tahoma" w:hAnsiTheme="majorHAnsi" w:cstheme="majorHAnsi"/>
          <w:b/>
          <w:bCs/>
          <w:color w:val="404040"/>
          <w:sz w:val="24"/>
        </w:rPr>
        <w:t>porting</w:t>
      </w:r>
      <w:proofErr w:type="spellEnd"/>
      <w:r w:rsidR="001A128D">
        <w:rPr>
          <w:rFonts w:asciiTheme="majorHAnsi" w:eastAsia="Tahoma" w:hAnsiTheme="majorHAnsi" w:cstheme="majorHAnsi"/>
          <w:b/>
          <w:bCs/>
          <w:color w:val="404040"/>
          <w:sz w:val="24"/>
        </w:rPr>
        <w:t xml:space="preserve"> </w:t>
      </w:r>
      <w:proofErr w:type="spellStart"/>
      <w:r w:rsidR="001A128D">
        <w:rPr>
          <w:rFonts w:asciiTheme="majorHAnsi" w:eastAsia="Tahoma" w:hAnsiTheme="majorHAnsi" w:cstheme="majorHAnsi"/>
          <w:b/>
          <w:bCs/>
          <w:color w:val="404040"/>
          <w:sz w:val="24"/>
        </w:rPr>
        <w:t>Calcio</w:t>
      </w:r>
      <w:proofErr w:type="spellEnd"/>
      <w:r w:rsidR="00224A61" w:rsidRPr="0074209A">
        <w:rPr>
          <w:rFonts w:asciiTheme="majorHAnsi" w:eastAsia="Tahoma" w:hAnsiTheme="majorHAnsi" w:cstheme="majorHAnsi"/>
          <w:b/>
          <w:bCs/>
          <w:color w:val="404040"/>
          <w:sz w:val="24"/>
        </w:rPr>
        <w:t xml:space="preserve"> GENK</w:t>
      </w:r>
      <w:r w:rsidRPr="0074209A">
        <w:rPr>
          <w:rFonts w:asciiTheme="majorHAnsi" w:eastAsia="Tahoma" w:hAnsiTheme="majorHAnsi" w:cstheme="majorHAnsi"/>
          <w:b/>
          <w:bCs/>
          <w:color w:val="404040"/>
          <w:sz w:val="24"/>
        </w:rPr>
        <w:t xml:space="preserve"> </w:t>
      </w:r>
      <w:r w:rsidR="00397D99" w:rsidRPr="0074209A">
        <w:rPr>
          <w:rFonts w:asciiTheme="majorHAnsi" w:eastAsia="Tahoma" w:hAnsiTheme="majorHAnsi" w:cstheme="majorHAnsi"/>
          <w:color w:val="404040"/>
          <w:sz w:val="24"/>
        </w:rPr>
        <w:t>in stijgende lijn</w:t>
      </w:r>
      <w:r w:rsidR="001A128D">
        <w:rPr>
          <w:rFonts w:asciiTheme="majorHAnsi" w:eastAsia="Tahoma" w:hAnsiTheme="majorHAnsi" w:cstheme="majorHAnsi"/>
          <w:color w:val="404040"/>
          <w:sz w:val="24"/>
        </w:rPr>
        <w:t xml:space="preserve"> is</w:t>
      </w:r>
      <w:r w:rsidRPr="0074209A">
        <w:rPr>
          <w:rFonts w:asciiTheme="majorHAnsi" w:eastAsia="Tahoma" w:hAnsiTheme="majorHAnsi" w:cstheme="majorHAnsi"/>
          <w:color w:val="404040"/>
          <w:sz w:val="24"/>
        </w:rPr>
        <w:t xml:space="preserve">. </w:t>
      </w:r>
    </w:p>
    <w:p w14:paraId="05DCC84E" w14:textId="5A3B3DFE" w:rsidR="00726643" w:rsidRPr="0074209A" w:rsidRDefault="0084136C" w:rsidP="00397D99">
      <w:pPr>
        <w:spacing w:after="3" w:line="248" w:lineRule="auto"/>
        <w:ind w:left="2337" w:right="33"/>
        <w:rPr>
          <w:rFonts w:asciiTheme="majorHAnsi" w:hAnsiTheme="majorHAnsi" w:cstheme="majorHAnsi"/>
        </w:rPr>
      </w:pPr>
      <w:r w:rsidRPr="0074209A">
        <w:rPr>
          <w:rFonts w:asciiTheme="majorHAnsi" w:eastAsia="Tahoma" w:hAnsiTheme="majorHAnsi" w:cstheme="majorHAnsi"/>
          <w:color w:val="404040"/>
          <w:sz w:val="24"/>
        </w:rPr>
        <w:t xml:space="preserve">Een brede basis is een voorwaarde, een goede jeugdopleiding een noodzaak. </w:t>
      </w:r>
    </w:p>
    <w:p w14:paraId="01FD121C" w14:textId="3B0DE42C" w:rsidR="00726643" w:rsidRPr="0074209A" w:rsidRDefault="0084136C">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Om dit te bereiken is een goed bestuur met een duidelijke visie essentieel. Dit beleidsplan schetst een referentiekader waarin we onze doelstellingen van goede jeugdopleiding hopen te bereiken. We blijven ons echter bewust van de grote uitdagingen - waarv</w:t>
      </w:r>
      <w:r w:rsidR="00224A61" w:rsidRPr="0074209A">
        <w:rPr>
          <w:rFonts w:asciiTheme="majorHAnsi" w:eastAsia="Tahoma" w:hAnsiTheme="majorHAnsi" w:cstheme="majorHAnsi"/>
          <w:color w:val="404040"/>
          <w:sz w:val="24"/>
        </w:rPr>
        <w:t xml:space="preserve">an sommige specifiek voor </w:t>
      </w:r>
      <w:proofErr w:type="spellStart"/>
      <w:r w:rsidR="00224A61" w:rsidRPr="0074209A">
        <w:rPr>
          <w:rFonts w:asciiTheme="majorHAnsi" w:eastAsia="Tahoma" w:hAnsiTheme="majorHAnsi" w:cstheme="majorHAnsi"/>
          <w:color w:val="404040"/>
          <w:sz w:val="24"/>
        </w:rPr>
        <w:t>S</w:t>
      </w:r>
      <w:r w:rsidR="001A128D">
        <w:rPr>
          <w:rFonts w:asciiTheme="majorHAnsi" w:eastAsia="Tahoma" w:hAnsiTheme="majorHAnsi" w:cstheme="majorHAnsi"/>
          <w:color w:val="404040"/>
          <w:sz w:val="24"/>
        </w:rPr>
        <w:t>porting</w:t>
      </w:r>
      <w:proofErr w:type="spellEnd"/>
      <w:r w:rsidR="001A128D">
        <w:rPr>
          <w:rFonts w:asciiTheme="majorHAnsi" w:eastAsia="Tahoma" w:hAnsiTheme="majorHAnsi" w:cstheme="majorHAnsi"/>
          <w:color w:val="404040"/>
          <w:sz w:val="24"/>
        </w:rPr>
        <w:t xml:space="preserve"> </w:t>
      </w:r>
      <w:proofErr w:type="spellStart"/>
      <w:r w:rsidR="001A128D">
        <w:rPr>
          <w:rFonts w:asciiTheme="majorHAnsi" w:eastAsia="Tahoma" w:hAnsiTheme="majorHAnsi" w:cstheme="majorHAnsi"/>
          <w:color w:val="404040"/>
          <w:sz w:val="24"/>
        </w:rPr>
        <w:t>Calcio</w:t>
      </w:r>
      <w:proofErr w:type="spellEnd"/>
      <w:r w:rsidRPr="0074209A">
        <w:rPr>
          <w:rFonts w:asciiTheme="majorHAnsi" w:eastAsia="Tahoma" w:hAnsiTheme="majorHAnsi" w:cstheme="majorHAnsi"/>
          <w:color w:val="404040"/>
          <w:sz w:val="24"/>
        </w:rPr>
        <w:t xml:space="preserve"> Genk waarmee we geconfronteerd worden: </w:t>
      </w:r>
    </w:p>
    <w:p w14:paraId="46862201" w14:textId="2A0E81C6" w:rsidR="00726643" w:rsidRPr="0074209A" w:rsidRDefault="0084136C" w:rsidP="001A128D">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 xml:space="preserve">· Het wegplukken van de betere, getalenteerde spelertjes door grotere nabijgelegen clubs op aangeven van hun scouts </w:t>
      </w:r>
    </w:p>
    <w:p w14:paraId="22D35EB3" w14:textId="2410F84A" w:rsidR="00726643" w:rsidRPr="0074209A" w:rsidRDefault="0084136C">
      <w:pPr>
        <w:spacing w:after="3" w:line="248" w:lineRule="auto"/>
        <w:ind w:left="2347" w:right="33" w:hanging="10"/>
        <w:rPr>
          <w:rFonts w:asciiTheme="majorHAnsi" w:eastAsia="Tahoma" w:hAnsiTheme="majorHAnsi" w:cstheme="majorHAnsi"/>
          <w:color w:val="404040"/>
          <w:sz w:val="24"/>
        </w:rPr>
      </w:pPr>
      <w:r w:rsidRPr="0074209A">
        <w:rPr>
          <w:rFonts w:asciiTheme="majorHAnsi" w:eastAsia="Tahoma" w:hAnsiTheme="majorHAnsi" w:cstheme="majorHAnsi"/>
          <w:color w:val="404040"/>
          <w:sz w:val="24"/>
        </w:rPr>
        <w:t xml:space="preserve">Plezier is de basis, en als er plezier is wordt er goed gepresteerd, en als we goed presteren is er plezier. Plezier en prestatie zijn dus nauw verbonden, en we hopen dit jeugdbeleidsplan, niet als dictaat maar als een rode draad te gebruiken om een doelgerichte en coherente voetbalopleiding te garanderen. Het bestuur is dan ook zeer verheugd dat er een duidelijk plan werd uitgeschreven dat als basis kan dienen voor de verdere uitbouw van onze vereniging. Het plan is opgesteld vanuit de analyse van de huidige toestand binnen </w:t>
      </w:r>
      <w:proofErr w:type="spellStart"/>
      <w:r w:rsidR="00224A61" w:rsidRPr="0074209A">
        <w:rPr>
          <w:rFonts w:asciiTheme="majorHAnsi" w:eastAsia="Tahoma" w:hAnsiTheme="majorHAnsi" w:cstheme="majorHAnsi"/>
          <w:color w:val="404040"/>
          <w:sz w:val="24"/>
        </w:rPr>
        <w:t>S</w:t>
      </w:r>
      <w:r w:rsidR="001A128D">
        <w:rPr>
          <w:rFonts w:asciiTheme="majorHAnsi" w:eastAsia="Tahoma" w:hAnsiTheme="majorHAnsi" w:cstheme="majorHAnsi"/>
          <w:color w:val="404040"/>
          <w:sz w:val="24"/>
        </w:rPr>
        <w:t>porting</w:t>
      </w:r>
      <w:proofErr w:type="spellEnd"/>
      <w:r w:rsidR="001A128D">
        <w:rPr>
          <w:rFonts w:asciiTheme="majorHAnsi" w:eastAsia="Tahoma" w:hAnsiTheme="majorHAnsi" w:cstheme="majorHAnsi"/>
          <w:color w:val="404040"/>
          <w:sz w:val="24"/>
        </w:rPr>
        <w:t xml:space="preserve"> </w:t>
      </w:r>
      <w:proofErr w:type="spellStart"/>
      <w:r w:rsidR="001A128D">
        <w:rPr>
          <w:rFonts w:asciiTheme="majorHAnsi" w:eastAsia="Tahoma" w:hAnsiTheme="majorHAnsi" w:cstheme="majorHAnsi"/>
          <w:color w:val="404040"/>
          <w:sz w:val="24"/>
        </w:rPr>
        <w:t>Calcio</w:t>
      </w:r>
      <w:proofErr w:type="spellEnd"/>
      <w:r w:rsidR="001A128D">
        <w:rPr>
          <w:rFonts w:asciiTheme="majorHAnsi" w:eastAsia="Tahoma" w:hAnsiTheme="majorHAnsi" w:cstheme="majorHAnsi"/>
          <w:color w:val="404040"/>
          <w:sz w:val="24"/>
        </w:rPr>
        <w:t xml:space="preserve"> </w:t>
      </w:r>
      <w:r w:rsidRPr="0074209A">
        <w:rPr>
          <w:rFonts w:asciiTheme="majorHAnsi" w:eastAsia="Tahoma" w:hAnsiTheme="majorHAnsi" w:cstheme="majorHAnsi"/>
          <w:color w:val="404040"/>
          <w:sz w:val="24"/>
        </w:rPr>
        <w:t xml:space="preserve">Genk, het zal zijn waarde in de toekomst echter moeten bewijzen. Men mag verwachten dat, na evaluatie en mits de nodige bijsturingen aan het plan, de resultaten van de jeugdopleiding op termijn nog beter kunnen. De kwaliteitsverbetering die we inbrengen zal de toekomstige spelers van het 1 </w:t>
      </w:r>
      <w:proofErr w:type="spellStart"/>
      <w:r w:rsidRPr="0074209A">
        <w:rPr>
          <w:rFonts w:asciiTheme="majorHAnsi" w:eastAsia="Tahoma" w:hAnsiTheme="majorHAnsi" w:cstheme="majorHAnsi"/>
          <w:color w:val="404040"/>
          <w:sz w:val="24"/>
          <w:vertAlign w:val="subscript"/>
        </w:rPr>
        <w:t>ste</w:t>
      </w:r>
      <w:proofErr w:type="spellEnd"/>
      <w:r w:rsidRPr="0074209A">
        <w:rPr>
          <w:rFonts w:asciiTheme="majorHAnsi" w:eastAsia="Tahoma" w:hAnsiTheme="majorHAnsi" w:cstheme="majorHAnsi"/>
          <w:color w:val="404040"/>
          <w:sz w:val="24"/>
          <w:vertAlign w:val="subscript"/>
        </w:rPr>
        <w:t xml:space="preserve"> </w:t>
      </w:r>
      <w:r w:rsidRPr="0074209A">
        <w:rPr>
          <w:rFonts w:asciiTheme="majorHAnsi" w:eastAsia="Tahoma" w:hAnsiTheme="majorHAnsi" w:cstheme="majorHAnsi"/>
          <w:color w:val="404040"/>
          <w:sz w:val="24"/>
        </w:rPr>
        <w:t>elftal ten goede komen, en voor spelers die deze selectie niet halen zal de jarenlange training een niveau</w:t>
      </w:r>
      <w:r w:rsidR="00224A61" w:rsidRPr="0074209A">
        <w:rPr>
          <w:rFonts w:asciiTheme="majorHAnsi" w:eastAsia="Tahoma" w:hAnsiTheme="majorHAnsi" w:cstheme="majorHAnsi"/>
          <w:color w:val="404040"/>
          <w:sz w:val="24"/>
        </w:rPr>
        <w:t xml:space="preserve"> </w:t>
      </w:r>
      <w:r w:rsidRPr="0074209A">
        <w:rPr>
          <w:rFonts w:asciiTheme="majorHAnsi" w:eastAsia="Tahoma" w:hAnsiTheme="majorHAnsi" w:cstheme="majorHAnsi"/>
          <w:color w:val="404040"/>
          <w:sz w:val="24"/>
        </w:rPr>
        <w:t>verbetering</w:t>
      </w:r>
      <w:r w:rsidR="00224A61" w:rsidRPr="0074209A">
        <w:rPr>
          <w:rFonts w:asciiTheme="majorHAnsi" w:eastAsia="Tahoma" w:hAnsiTheme="majorHAnsi" w:cstheme="majorHAnsi"/>
          <w:color w:val="404040"/>
          <w:sz w:val="24"/>
        </w:rPr>
        <w:t xml:space="preserve"> </w:t>
      </w:r>
      <w:r w:rsidRPr="0074209A">
        <w:rPr>
          <w:rFonts w:asciiTheme="majorHAnsi" w:eastAsia="Tahoma" w:hAnsiTheme="majorHAnsi" w:cstheme="majorHAnsi"/>
          <w:color w:val="404040"/>
          <w:sz w:val="24"/>
        </w:rPr>
        <w:t xml:space="preserve">aan overige lokale elftallen geven. Wij verbinden er ons toe om al het mogelijke te ondernemen om de spelers hun ‘eigen top’ te laten bereiken. </w:t>
      </w:r>
    </w:p>
    <w:p w14:paraId="22C3F21D" w14:textId="522C1268" w:rsidR="00397D99" w:rsidRPr="0074209A" w:rsidRDefault="00397D99">
      <w:pPr>
        <w:spacing w:after="3" w:line="248" w:lineRule="auto"/>
        <w:ind w:left="2347" w:right="33" w:hanging="10"/>
        <w:rPr>
          <w:rFonts w:asciiTheme="majorHAnsi" w:eastAsia="Tahoma" w:hAnsiTheme="majorHAnsi" w:cstheme="majorHAnsi"/>
          <w:color w:val="404040"/>
          <w:sz w:val="24"/>
        </w:rPr>
      </w:pPr>
    </w:p>
    <w:p w14:paraId="7FCB11BE" w14:textId="2C74B0CB" w:rsidR="00397D99" w:rsidRPr="0074209A" w:rsidRDefault="00397D99">
      <w:pPr>
        <w:spacing w:after="3" w:line="248" w:lineRule="auto"/>
        <w:ind w:left="2347" w:right="33" w:hanging="10"/>
        <w:rPr>
          <w:rFonts w:asciiTheme="majorHAnsi" w:eastAsia="Tahoma" w:hAnsiTheme="majorHAnsi" w:cstheme="majorHAnsi"/>
          <w:color w:val="404040"/>
          <w:sz w:val="24"/>
        </w:rPr>
      </w:pPr>
    </w:p>
    <w:p w14:paraId="13AF1E83" w14:textId="77777777" w:rsidR="00397D99" w:rsidRPr="0074209A" w:rsidRDefault="00397D99">
      <w:pPr>
        <w:spacing w:after="3" w:line="248" w:lineRule="auto"/>
        <w:ind w:left="2347" w:right="33" w:hanging="10"/>
        <w:rPr>
          <w:rFonts w:asciiTheme="majorHAnsi" w:hAnsiTheme="majorHAnsi" w:cstheme="majorHAnsi"/>
        </w:rPr>
      </w:pPr>
    </w:p>
    <w:p w14:paraId="21E4C6CE" w14:textId="77777777" w:rsidR="00726643" w:rsidRPr="0074209A" w:rsidRDefault="0084136C">
      <w:pPr>
        <w:spacing w:after="0"/>
        <w:ind w:left="2352"/>
        <w:rPr>
          <w:rFonts w:asciiTheme="majorHAnsi" w:hAnsiTheme="majorHAnsi" w:cstheme="majorHAnsi"/>
        </w:rPr>
      </w:pPr>
      <w:r w:rsidRPr="0074209A">
        <w:rPr>
          <w:rFonts w:asciiTheme="majorHAnsi" w:eastAsia="Tahoma" w:hAnsiTheme="majorHAnsi" w:cstheme="majorHAnsi"/>
          <w:color w:val="404040"/>
          <w:sz w:val="24"/>
        </w:rPr>
        <w:t xml:space="preserve"> </w:t>
      </w:r>
    </w:p>
    <w:p w14:paraId="60AB9524" w14:textId="77777777" w:rsidR="00726643" w:rsidRPr="0074209A" w:rsidRDefault="0084136C">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 xml:space="preserve">Namens de sportieve cel </w:t>
      </w:r>
    </w:p>
    <w:p w14:paraId="31856AC8"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665E594A"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4C945588"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71A22097"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73C9270E"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06EC3B00"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2FA02CAB"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C10000"/>
          <w:sz w:val="25"/>
        </w:rPr>
        <w:t xml:space="preserve"> </w:t>
      </w:r>
    </w:p>
    <w:p w14:paraId="2EDE6268" w14:textId="77777777" w:rsidR="00726643" w:rsidRPr="0074209A" w:rsidRDefault="0084136C">
      <w:pPr>
        <w:pStyle w:val="Kop3"/>
        <w:ind w:left="2362"/>
        <w:rPr>
          <w:rFonts w:asciiTheme="majorHAnsi" w:hAnsiTheme="majorHAnsi" w:cstheme="majorHAnsi"/>
        </w:rPr>
      </w:pPr>
      <w:r w:rsidRPr="0074209A">
        <w:rPr>
          <w:rFonts w:asciiTheme="majorHAnsi" w:eastAsia="Arial" w:hAnsiTheme="majorHAnsi" w:cstheme="majorHAnsi"/>
          <w:color w:val="C10000"/>
          <w:sz w:val="25"/>
        </w:rPr>
        <w:lastRenderedPageBreak/>
        <w:t xml:space="preserve">Bijlage 1 : ACTIVITEITEN Kalender </w:t>
      </w:r>
    </w:p>
    <w:p w14:paraId="2471F1CC" w14:textId="10F56599" w:rsidR="00726643" w:rsidRDefault="00726643">
      <w:pPr>
        <w:spacing w:after="0"/>
        <w:ind w:left="2352"/>
        <w:rPr>
          <w:rFonts w:asciiTheme="majorHAnsi" w:eastAsia="Arial" w:hAnsiTheme="majorHAnsi" w:cstheme="majorHAnsi"/>
          <w:b/>
          <w:color w:val="C10000"/>
          <w:sz w:val="25"/>
        </w:rPr>
      </w:pPr>
    </w:p>
    <w:p w14:paraId="314767B7" w14:textId="77777777" w:rsidR="00871A41" w:rsidRPr="0074209A" w:rsidRDefault="00871A41">
      <w:pPr>
        <w:spacing w:after="0"/>
        <w:ind w:left="2352"/>
        <w:rPr>
          <w:rFonts w:asciiTheme="majorHAnsi" w:hAnsiTheme="majorHAnsi" w:cstheme="majorHAnsi"/>
        </w:rPr>
      </w:pPr>
    </w:p>
    <w:p w14:paraId="4255D38F"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sz w:val="24"/>
        </w:rPr>
        <w:t xml:space="preserve">KALENDER : </w:t>
      </w:r>
    </w:p>
    <w:p w14:paraId="75C49ED4" w14:textId="403234FF" w:rsidR="00726643" w:rsidRPr="0074209A" w:rsidRDefault="00726643">
      <w:pPr>
        <w:spacing w:after="0"/>
        <w:ind w:left="2352"/>
        <w:rPr>
          <w:rFonts w:asciiTheme="majorHAnsi" w:hAnsiTheme="majorHAnsi" w:cstheme="majorHAnsi"/>
        </w:rPr>
      </w:pPr>
    </w:p>
    <w:p w14:paraId="130E0FD6" w14:textId="77777777" w:rsidR="00726643" w:rsidRPr="0074209A" w:rsidRDefault="0084136C">
      <w:pPr>
        <w:spacing w:after="0"/>
        <w:ind w:left="2347" w:hanging="10"/>
        <w:rPr>
          <w:rFonts w:asciiTheme="majorHAnsi" w:hAnsiTheme="majorHAnsi" w:cstheme="majorHAnsi"/>
        </w:rPr>
      </w:pPr>
      <w:r w:rsidRPr="0074209A">
        <w:rPr>
          <w:rFonts w:asciiTheme="majorHAnsi" w:eastAsia="Arial" w:hAnsiTheme="majorHAnsi" w:cstheme="majorHAnsi"/>
          <w:b/>
          <w:color w:val="404040"/>
          <w:sz w:val="24"/>
        </w:rPr>
        <w:t xml:space="preserve">Wat te doen na een sportongeval? </w:t>
      </w:r>
    </w:p>
    <w:p w14:paraId="1D823453"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404040"/>
          <w:sz w:val="24"/>
        </w:rPr>
        <w:t xml:space="preserve"> </w:t>
      </w:r>
    </w:p>
    <w:p w14:paraId="271E14BE" w14:textId="77777777" w:rsidR="00726643" w:rsidRPr="0074209A" w:rsidRDefault="0084136C">
      <w:pPr>
        <w:spacing w:after="28" w:line="251" w:lineRule="auto"/>
        <w:ind w:left="2352" w:right="196"/>
        <w:jc w:val="both"/>
        <w:rPr>
          <w:rFonts w:asciiTheme="majorHAnsi" w:hAnsiTheme="majorHAnsi" w:cstheme="majorHAnsi"/>
        </w:rPr>
      </w:pPr>
      <w:r w:rsidRPr="0074209A">
        <w:rPr>
          <w:rFonts w:asciiTheme="majorHAnsi" w:eastAsia="Tahoma" w:hAnsiTheme="majorHAnsi" w:cstheme="majorHAnsi"/>
          <w:color w:val="404040"/>
          <w:sz w:val="24"/>
        </w:rPr>
        <w:t xml:space="preserve">Het medisch getuigschrift laten invullen door de behandelende geneesheer. Speciale aandacht voor punt 4, kinesist en aantal behandelingen. </w:t>
      </w:r>
      <w:r w:rsidRPr="0074209A">
        <w:rPr>
          <w:rFonts w:asciiTheme="majorHAnsi" w:eastAsia="Arial" w:hAnsiTheme="majorHAnsi" w:cstheme="majorHAnsi"/>
          <w:b/>
          <w:color w:val="404040"/>
          <w:sz w:val="24"/>
        </w:rPr>
        <w:t xml:space="preserve">Geen teruggave indien het niet werd ingevuld !!! </w:t>
      </w:r>
    </w:p>
    <w:p w14:paraId="480E8687" w14:textId="77777777" w:rsidR="00726643" w:rsidRPr="0074209A" w:rsidRDefault="0084136C">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Formulier ‘</w:t>
      </w:r>
      <w:r w:rsidRPr="0074209A">
        <w:rPr>
          <w:rFonts w:asciiTheme="majorHAnsi" w:eastAsia="Arial" w:hAnsiTheme="majorHAnsi" w:cstheme="majorHAnsi"/>
          <w:b/>
          <w:color w:val="404040"/>
          <w:sz w:val="24"/>
        </w:rPr>
        <w:t>aangifte van ongeval</w:t>
      </w:r>
      <w:r w:rsidRPr="0074209A">
        <w:rPr>
          <w:rFonts w:asciiTheme="majorHAnsi" w:eastAsia="Tahoma" w:hAnsiTheme="majorHAnsi" w:cstheme="majorHAnsi"/>
          <w:color w:val="404040"/>
          <w:sz w:val="24"/>
        </w:rPr>
        <w:t xml:space="preserve">’ is te bekomen bij de ploegafgevaardigde, of op het secretariaat, of te downloaden van website en moet volledig worden ingevuld vooraleer het terug op de club wordt ingediend. </w:t>
      </w:r>
    </w:p>
    <w:p w14:paraId="704BCA26" w14:textId="77777777" w:rsidR="00726643" w:rsidRPr="0074209A" w:rsidRDefault="0084136C">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 xml:space="preserve">Speciale aandacht voor: </w:t>
      </w:r>
    </w:p>
    <w:p w14:paraId="2696FD3B" w14:textId="77777777" w:rsidR="00726643" w:rsidRPr="0074209A" w:rsidRDefault="0084136C">
      <w:pPr>
        <w:numPr>
          <w:ilvl w:val="0"/>
          <w:numId w:val="10"/>
        </w:numPr>
        <w:spacing w:after="3" w:line="248" w:lineRule="auto"/>
        <w:ind w:right="33" w:hanging="207"/>
        <w:rPr>
          <w:rFonts w:asciiTheme="majorHAnsi" w:hAnsiTheme="majorHAnsi" w:cstheme="majorHAnsi"/>
        </w:rPr>
      </w:pPr>
      <w:r w:rsidRPr="0074209A">
        <w:rPr>
          <w:rFonts w:asciiTheme="majorHAnsi" w:eastAsia="Tahoma" w:hAnsiTheme="majorHAnsi" w:cstheme="majorHAnsi"/>
          <w:color w:val="404040"/>
          <w:sz w:val="24"/>
        </w:rPr>
        <w:t xml:space="preserve">Klevertje van het ziekenfonds; </w:t>
      </w:r>
    </w:p>
    <w:p w14:paraId="097D89CB" w14:textId="77777777" w:rsidR="00726643" w:rsidRPr="0074209A" w:rsidRDefault="0084136C">
      <w:pPr>
        <w:numPr>
          <w:ilvl w:val="0"/>
          <w:numId w:val="10"/>
        </w:numPr>
        <w:spacing w:after="3" w:line="248" w:lineRule="auto"/>
        <w:ind w:right="33" w:hanging="207"/>
        <w:rPr>
          <w:rFonts w:asciiTheme="majorHAnsi" w:hAnsiTheme="majorHAnsi" w:cstheme="majorHAnsi"/>
        </w:rPr>
      </w:pPr>
      <w:r w:rsidRPr="0074209A">
        <w:rPr>
          <w:rFonts w:asciiTheme="majorHAnsi" w:eastAsia="Tahoma" w:hAnsiTheme="majorHAnsi" w:cstheme="majorHAnsi"/>
          <w:color w:val="404040"/>
          <w:sz w:val="24"/>
        </w:rPr>
        <w:t xml:space="preserve">Plaats, datum en omstandigheden van het ongeval. </w:t>
      </w:r>
    </w:p>
    <w:p w14:paraId="301BDD8E" w14:textId="77777777" w:rsidR="00726643" w:rsidRPr="0074209A" w:rsidRDefault="0084136C">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 xml:space="preserve">Het formulier binnen de </w:t>
      </w:r>
      <w:r w:rsidRPr="0074209A">
        <w:rPr>
          <w:rFonts w:asciiTheme="majorHAnsi" w:eastAsia="Arial" w:hAnsiTheme="majorHAnsi" w:cstheme="majorHAnsi"/>
          <w:b/>
          <w:color w:val="404040"/>
          <w:sz w:val="24"/>
        </w:rPr>
        <w:t xml:space="preserve">7 </w:t>
      </w:r>
      <w:r w:rsidRPr="0074209A">
        <w:rPr>
          <w:rFonts w:asciiTheme="majorHAnsi" w:eastAsia="Tahoma" w:hAnsiTheme="majorHAnsi" w:cstheme="majorHAnsi"/>
          <w:color w:val="404040"/>
          <w:sz w:val="24"/>
        </w:rPr>
        <w:t xml:space="preserve">dagen aan de club terugbezorgen. </w:t>
      </w:r>
    </w:p>
    <w:p w14:paraId="380F5BE4" w14:textId="77777777" w:rsidR="00726643" w:rsidRPr="0074209A" w:rsidRDefault="0084136C">
      <w:pPr>
        <w:spacing w:after="3"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 xml:space="preserve">Alle doktersbriefjes eerst bij de mutualiteit indienen. Zij geven u een attest van de door hen betaalde kosten. Binnen de twee à vier weken ontvangt de speler, via de club, het ontvangstbewijs van de KBVB met aangiftenummer en herstelformulier. </w:t>
      </w:r>
    </w:p>
    <w:p w14:paraId="4045025C" w14:textId="77777777" w:rsidR="00726643" w:rsidRPr="0074209A" w:rsidRDefault="0084136C">
      <w:pPr>
        <w:spacing w:after="229" w:line="248" w:lineRule="auto"/>
        <w:ind w:left="2347" w:right="33" w:hanging="10"/>
        <w:rPr>
          <w:rFonts w:asciiTheme="majorHAnsi" w:hAnsiTheme="majorHAnsi" w:cstheme="majorHAnsi"/>
        </w:rPr>
      </w:pPr>
      <w:r w:rsidRPr="0074209A">
        <w:rPr>
          <w:rFonts w:asciiTheme="majorHAnsi" w:eastAsia="Tahoma" w:hAnsiTheme="majorHAnsi" w:cstheme="majorHAnsi"/>
          <w:color w:val="404040"/>
          <w:sz w:val="24"/>
        </w:rPr>
        <w:t xml:space="preserve">Bij </w:t>
      </w:r>
      <w:r w:rsidRPr="0074209A">
        <w:rPr>
          <w:rFonts w:asciiTheme="majorHAnsi" w:eastAsia="Arial" w:hAnsiTheme="majorHAnsi" w:cstheme="majorHAnsi"/>
          <w:b/>
          <w:color w:val="404040"/>
          <w:sz w:val="24"/>
        </w:rPr>
        <w:t xml:space="preserve">volledige genezing </w:t>
      </w:r>
      <w:r w:rsidRPr="0074209A">
        <w:rPr>
          <w:rFonts w:asciiTheme="majorHAnsi" w:eastAsia="Tahoma" w:hAnsiTheme="majorHAnsi" w:cstheme="majorHAnsi"/>
          <w:color w:val="404040"/>
          <w:sz w:val="24"/>
        </w:rPr>
        <w:t xml:space="preserve">vult de behandelende geneesheer het formulier in. U kan dit formulier, samen met het attest van het ziekenfonds, terug binnenbrengen op het jeugdsecretariaat (rekeningnummer bijvoegen). Bij betaalde facturen steeds het </w:t>
      </w:r>
      <w:r w:rsidRPr="0074209A">
        <w:rPr>
          <w:rFonts w:asciiTheme="majorHAnsi" w:eastAsia="Arial" w:hAnsiTheme="majorHAnsi" w:cstheme="majorHAnsi"/>
          <w:b/>
          <w:color w:val="404040"/>
          <w:sz w:val="24"/>
        </w:rPr>
        <w:t xml:space="preserve">bewijs </w:t>
      </w:r>
      <w:r w:rsidRPr="0074209A">
        <w:rPr>
          <w:rFonts w:asciiTheme="majorHAnsi" w:eastAsia="Tahoma" w:hAnsiTheme="majorHAnsi" w:cstheme="majorHAnsi"/>
          <w:color w:val="404040"/>
          <w:sz w:val="24"/>
        </w:rPr>
        <w:t xml:space="preserve">van betaling bijvoegen. Alle documenten moeten origineel zijn, dus </w:t>
      </w:r>
      <w:r w:rsidRPr="0074209A">
        <w:rPr>
          <w:rFonts w:asciiTheme="majorHAnsi" w:eastAsia="Arial" w:hAnsiTheme="majorHAnsi" w:cstheme="majorHAnsi"/>
          <w:b/>
          <w:color w:val="404040"/>
          <w:sz w:val="24"/>
        </w:rPr>
        <w:t xml:space="preserve">geen kopieën </w:t>
      </w:r>
      <w:r w:rsidRPr="0074209A">
        <w:rPr>
          <w:rFonts w:asciiTheme="majorHAnsi" w:eastAsia="Tahoma" w:hAnsiTheme="majorHAnsi" w:cstheme="majorHAnsi"/>
          <w:color w:val="404040"/>
          <w:sz w:val="24"/>
        </w:rPr>
        <w:t xml:space="preserve">!! </w:t>
      </w:r>
    </w:p>
    <w:p w14:paraId="327856AB" w14:textId="77777777" w:rsidR="00726643" w:rsidRPr="0074209A" w:rsidRDefault="0084136C">
      <w:pPr>
        <w:spacing w:after="0" w:line="333" w:lineRule="auto"/>
        <w:ind w:left="2352"/>
        <w:rPr>
          <w:rFonts w:asciiTheme="majorHAnsi" w:hAnsiTheme="majorHAnsi" w:cstheme="majorHAnsi"/>
        </w:rPr>
      </w:pPr>
      <w:r w:rsidRPr="0074209A">
        <w:rPr>
          <w:rFonts w:asciiTheme="majorHAnsi" w:eastAsia="Tahoma" w:hAnsiTheme="majorHAnsi" w:cstheme="majorHAnsi"/>
          <w:b/>
          <w:sz w:val="24"/>
        </w:rPr>
        <w:t xml:space="preserve">De terugbetaling gebeurt, na ontvangst op de KBVB, binnen de eerste twee maanden. </w:t>
      </w:r>
    </w:p>
    <w:p w14:paraId="4DA1B064" w14:textId="6127F752" w:rsidR="00726643" w:rsidRPr="0074209A" w:rsidRDefault="0084136C">
      <w:pPr>
        <w:spacing w:after="0"/>
        <w:ind w:left="2352"/>
        <w:rPr>
          <w:rFonts w:asciiTheme="majorHAnsi" w:eastAsia="Arial" w:hAnsiTheme="majorHAnsi" w:cstheme="majorHAnsi"/>
          <w:color w:val="404040"/>
          <w:sz w:val="20"/>
        </w:rPr>
      </w:pPr>
      <w:r w:rsidRPr="0074209A">
        <w:rPr>
          <w:rFonts w:asciiTheme="majorHAnsi" w:eastAsia="Arial" w:hAnsiTheme="majorHAnsi" w:cstheme="majorHAnsi"/>
          <w:color w:val="404040"/>
          <w:sz w:val="20"/>
        </w:rPr>
        <w:t xml:space="preserve"> </w:t>
      </w:r>
    </w:p>
    <w:p w14:paraId="5547F914" w14:textId="452B4A82" w:rsidR="00397D99" w:rsidRPr="0074209A" w:rsidRDefault="00397D99">
      <w:pPr>
        <w:spacing w:after="0"/>
        <w:ind w:left="2352"/>
        <w:rPr>
          <w:rFonts w:asciiTheme="majorHAnsi" w:eastAsia="Arial" w:hAnsiTheme="majorHAnsi" w:cstheme="majorHAnsi"/>
          <w:color w:val="404040"/>
          <w:sz w:val="20"/>
        </w:rPr>
      </w:pPr>
    </w:p>
    <w:p w14:paraId="28D639B1" w14:textId="3D6FF452" w:rsidR="00397D99" w:rsidRPr="0074209A" w:rsidRDefault="00397D99">
      <w:pPr>
        <w:spacing w:after="0"/>
        <w:ind w:left="2352"/>
        <w:rPr>
          <w:rFonts w:asciiTheme="majorHAnsi" w:eastAsia="Arial" w:hAnsiTheme="majorHAnsi" w:cstheme="majorHAnsi"/>
          <w:color w:val="404040"/>
          <w:sz w:val="20"/>
        </w:rPr>
      </w:pPr>
    </w:p>
    <w:p w14:paraId="0AFCD066" w14:textId="77777777" w:rsidR="00397D99" w:rsidRPr="0074209A" w:rsidRDefault="00397D99">
      <w:pPr>
        <w:spacing w:after="0"/>
        <w:ind w:left="2352"/>
        <w:rPr>
          <w:rFonts w:asciiTheme="majorHAnsi" w:hAnsiTheme="majorHAnsi" w:cstheme="majorHAnsi"/>
        </w:rPr>
      </w:pPr>
    </w:p>
    <w:p w14:paraId="4EF8D71A" w14:textId="77777777" w:rsidR="00726643" w:rsidRPr="0074209A" w:rsidRDefault="0084136C">
      <w:pPr>
        <w:pStyle w:val="Kop1"/>
        <w:ind w:left="2347"/>
        <w:rPr>
          <w:rFonts w:asciiTheme="majorHAnsi" w:hAnsiTheme="majorHAnsi" w:cstheme="majorHAnsi"/>
        </w:rPr>
      </w:pPr>
      <w:r w:rsidRPr="0074209A">
        <w:rPr>
          <w:rFonts w:asciiTheme="majorHAnsi" w:hAnsiTheme="majorHAnsi" w:cstheme="majorHAnsi"/>
        </w:rPr>
        <w:t xml:space="preserve">Noodnummers </w:t>
      </w:r>
    </w:p>
    <w:p w14:paraId="3B60D411" w14:textId="77777777" w:rsidR="00726643" w:rsidRPr="0074209A" w:rsidRDefault="0084136C">
      <w:pPr>
        <w:spacing w:after="123"/>
        <w:ind w:left="2324"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7B16D08F" wp14:editId="354C0712">
                <wp:extent cx="5241925" cy="12192"/>
                <wp:effectExtent l="0" t="0" r="0" b="0"/>
                <wp:docPr id="46586" name="Group 46586"/>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211" name="Shape 56211"/>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86" style="width:412.75pt;height:0.960022pt;mso-position-horizontal-relative:char;mso-position-vertical-relative:line" coordsize="52419,121">
                <v:shape id="Shape 56212"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0CB45EEE" w14:textId="77777777" w:rsidR="00726643" w:rsidRPr="0074209A" w:rsidRDefault="0084136C">
      <w:pPr>
        <w:spacing w:after="329"/>
        <w:ind w:left="2347" w:hanging="10"/>
        <w:rPr>
          <w:rFonts w:asciiTheme="majorHAnsi" w:hAnsiTheme="majorHAnsi" w:cstheme="majorHAnsi"/>
        </w:rPr>
      </w:pPr>
      <w:r w:rsidRPr="0074209A">
        <w:rPr>
          <w:rFonts w:asciiTheme="majorHAnsi" w:eastAsia="Arial" w:hAnsiTheme="majorHAnsi" w:cstheme="majorHAnsi"/>
          <w:color w:val="404040"/>
          <w:sz w:val="28"/>
        </w:rPr>
        <w:t xml:space="preserve">NOODNUMMERS </w:t>
      </w:r>
    </w:p>
    <w:p w14:paraId="7EAA8043" w14:textId="77777777" w:rsidR="00726643" w:rsidRPr="0074209A" w:rsidRDefault="0084136C">
      <w:pPr>
        <w:numPr>
          <w:ilvl w:val="0"/>
          <w:numId w:val="11"/>
        </w:numPr>
        <w:spacing w:after="331"/>
        <w:ind w:left="2514" w:hanging="177"/>
        <w:rPr>
          <w:rFonts w:asciiTheme="majorHAnsi" w:hAnsiTheme="majorHAnsi" w:cstheme="majorHAnsi"/>
        </w:rPr>
      </w:pPr>
      <w:r w:rsidRPr="0074209A">
        <w:rPr>
          <w:rFonts w:asciiTheme="majorHAnsi" w:eastAsia="Arial" w:hAnsiTheme="majorHAnsi" w:cstheme="majorHAnsi"/>
          <w:color w:val="404040"/>
          <w:sz w:val="28"/>
        </w:rPr>
        <w:t xml:space="preserve">Medische spoedgevallen en brandweer : 100/112 </w:t>
      </w:r>
    </w:p>
    <w:p w14:paraId="6E078632" w14:textId="77777777" w:rsidR="00726643" w:rsidRPr="0074209A" w:rsidRDefault="0084136C">
      <w:pPr>
        <w:numPr>
          <w:ilvl w:val="0"/>
          <w:numId w:val="11"/>
        </w:numPr>
        <w:spacing w:after="293"/>
        <w:ind w:left="2514" w:hanging="177"/>
        <w:rPr>
          <w:rFonts w:asciiTheme="majorHAnsi" w:hAnsiTheme="majorHAnsi" w:cstheme="majorHAnsi"/>
        </w:rPr>
      </w:pPr>
      <w:r w:rsidRPr="0074209A">
        <w:rPr>
          <w:rFonts w:asciiTheme="majorHAnsi" w:eastAsia="Arial" w:hAnsiTheme="majorHAnsi" w:cstheme="majorHAnsi"/>
          <w:color w:val="404040"/>
          <w:sz w:val="28"/>
        </w:rPr>
        <w:t xml:space="preserve">Dringende politiehulp in België: 101 </w:t>
      </w:r>
    </w:p>
    <w:p w14:paraId="31B40FBF" w14:textId="77777777" w:rsidR="00726643" w:rsidRPr="0074209A" w:rsidRDefault="0084136C">
      <w:pPr>
        <w:numPr>
          <w:ilvl w:val="0"/>
          <w:numId w:val="11"/>
        </w:numPr>
        <w:spacing w:after="332"/>
        <w:ind w:left="2514" w:hanging="177"/>
        <w:rPr>
          <w:rFonts w:asciiTheme="majorHAnsi" w:hAnsiTheme="majorHAnsi" w:cstheme="majorHAnsi"/>
        </w:rPr>
      </w:pPr>
      <w:r w:rsidRPr="0074209A">
        <w:rPr>
          <w:rFonts w:asciiTheme="majorHAnsi" w:eastAsia="Arial" w:hAnsiTheme="majorHAnsi" w:cstheme="majorHAnsi"/>
          <w:color w:val="404040"/>
          <w:sz w:val="28"/>
        </w:rPr>
        <w:lastRenderedPageBreak/>
        <w:t xml:space="preserve">Politie Genk : 089 / 30 30 30 </w:t>
      </w:r>
    </w:p>
    <w:p w14:paraId="63CCD54C" w14:textId="77777777" w:rsidR="00726643" w:rsidRPr="0074209A" w:rsidRDefault="0084136C">
      <w:pPr>
        <w:numPr>
          <w:ilvl w:val="0"/>
          <w:numId w:val="11"/>
        </w:numPr>
        <w:spacing w:after="293"/>
        <w:ind w:left="2514" w:hanging="177"/>
        <w:rPr>
          <w:rFonts w:asciiTheme="majorHAnsi" w:hAnsiTheme="majorHAnsi" w:cstheme="majorHAnsi"/>
        </w:rPr>
      </w:pPr>
      <w:r w:rsidRPr="0074209A">
        <w:rPr>
          <w:rFonts w:asciiTheme="majorHAnsi" w:eastAsia="Arial" w:hAnsiTheme="majorHAnsi" w:cstheme="majorHAnsi"/>
          <w:color w:val="404040"/>
          <w:sz w:val="28"/>
        </w:rPr>
        <w:t xml:space="preserve">Ambulance Rode Kruis : 105 </w:t>
      </w:r>
    </w:p>
    <w:p w14:paraId="441FA651" w14:textId="77777777" w:rsidR="00726643" w:rsidRPr="0074209A" w:rsidRDefault="0084136C">
      <w:pPr>
        <w:numPr>
          <w:ilvl w:val="0"/>
          <w:numId w:val="11"/>
        </w:numPr>
        <w:spacing w:after="293"/>
        <w:ind w:left="2514" w:hanging="177"/>
        <w:rPr>
          <w:rFonts w:asciiTheme="majorHAnsi" w:hAnsiTheme="majorHAnsi" w:cstheme="majorHAnsi"/>
        </w:rPr>
      </w:pPr>
      <w:proofErr w:type="spellStart"/>
      <w:r w:rsidRPr="0074209A">
        <w:rPr>
          <w:rFonts w:asciiTheme="majorHAnsi" w:eastAsia="Arial" w:hAnsiTheme="majorHAnsi" w:cstheme="majorHAnsi"/>
          <w:color w:val="404040"/>
          <w:sz w:val="28"/>
        </w:rPr>
        <w:t>Tele-onthaal</w:t>
      </w:r>
      <w:proofErr w:type="spellEnd"/>
      <w:r w:rsidRPr="0074209A">
        <w:rPr>
          <w:rFonts w:asciiTheme="majorHAnsi" w:eastAsia="Arial" w:hAnsiTheme="majorHAnsi" w:cstheme="majorHAnsi"/>
          <w:color w:val="404040"/>
          <w:sz w:val="28"/>
        </w:rPr>
        <w:t xml:space="preserve"> : 106 - www.tele-onthaal.be </w:t>
      </w:r>
    </w:p>
    <w:p w14:paraId="0D3C45E0" w14:textId="77777777" w:rsidR="00726643" w:rsidRPr="0074209A" w:rsidRDefault="0084136C">
      <w:pPr>
        <w:numPr>
          <w:ilvl w:val="0"/>
          <w:numId w:val="11"/>
        </w:numPr>
        <w:spacing w:after="293"/>
        <w:ind w:left="2514" w:hanging="177"/>
        <w:rPr>
          <w:rFonts w:asciiTheme="majorHAnsi" w:hAnsiTheme="majorHAnsi" w:cstheme="majorHAnsi"/>
        </w:rPr>
      </w:pPr>
      <w:r w:rsidRPr="0074209A">
        <w:rPr>
          <w:rFonts w:asciiTheme="majorHAnsi" w:eastAsia="Arial" w:hAnsiTheme="majorHAnsi" w:cstheme="majorHAnsi"/>
          <w:color w:val="404040"/>
          <w:sz w:val="28"/>
        </w:rPr>
        <w:t xml:space="preserve">Child Focus : 110 - www.childfocus.be </w:t>
      </w:r>
    </w:p>
    <w:p w14:paraId="5C514AAF" w14:textId="77777777" w:rsidR="00726643" w:rsidRPr="0074209A" w:rsidRDefault="0084136C">
      <w:pPr>
        <w:numPr>
          <w:ilvl w:val="0"/>
          <w:numId w:val="11"/>
        </w:numPr>
        <w:spacing w:after="293"/>
        <w:ind w:left="2514" w:hanging="177"/>
        <w:rPr>
          <w:rFonts w:asciiTheme="majorHAnsi" w:hAnsiTheme="majorHAnsi" w:cstheme="majorHAnsi"/>
        </w:rPr>
      </w:pPr>
      <w:r w:rsidRPr="0074209A">
        <w:rPr>
          <w:rFonts w:asciiTheme="majorHAnsi" w:eastAsia="Arial" w:hAnsiTheme="majorHAnsi" w:cstheme="majorHAnsi"/>
          <w:color w:val="404040"/>
          <w:sz w:val="28"/>
        </w:rPr>
        <w:t xml:space="preserve">Brandwonden : 02 / 26 86 200 - www.brandwonden.be </w:t>
      </w:r>
    </w:p>
    <w:p w14:paraId="35AB1123" w14:textId="77777777" w:rsidR="00726643" w:rsidRPr="0074209A" w:rsidRDefault="0084136C">
      <w:pPr>
        <w:numPr>
          <w:ilvl w:val="0"/>
          <w:numId w:val="11"/>
        </w:numPr>
        <w:spacing w:after="293"/>
        <w:ind w:left="2514" w:hanging="177"/>
        <w:rPr>
          <w:rFonts w:asciiTheme="majorHAnsi" w:hAnsiTheme="majorHAnsi" w:cstheme="majorHAnsi"/>
        </w:rPr>
      </w:pPr>
      <w:r w:rsidRPr="0074209A">
        <w:rPr>
          <w:rFonts w:asciiTheme="majorHAnsi" w:eastAsia="Arial" w:hAnsiTheme="majorHAnsi" w:cstheme="majorHAnsi"/>
          <w:color w:val="404040"/>
          <w:sz w:val="28"/>
        </w:rPr>
        <w:t xml:space="preserve">Antigifcentrum : 070 / 24 52 45 - www.poisoncentre.be </w:t>
      </w:r>
    </w:p>
    <w:p w14:paraId="7EBD4553" w14:textId="77777777" w:rsidR="00726643" w:rsidRPr="0074209A" w:rsidRDefault="0084136C">
      <w:pPr>
        <w:numPr>
          <w:ilvl w:val="0"/>
          <w:numId w:val="11"/>
        </w:numPr>
        <w:spacing w:after="266"/>
        <w:ind w:left="2514" w:hanging="177"/>
        <w:rPr>
          <w:rFonts w:asciiTheme="majorHAnsi" w:hAnsiTheme="majorHAnsi" w:cstheme="majorHAnsi"/>
        </w:rPr>
      </w:pPr>
      <w:r w:rsidRPr="0074209A">
        <w:rPr>
          <w:rFonts w:asciiTheme="majorHAnsi" w:eastAsia="Arial" w:hAnsiTheme="majorHAnsi" w:cstheme="majorHAnsi"/>
          <w:color w:val="404040"/>
          <w:sz w:val="28"/>
        </w:rPr>
        <w:t xml:space="preserve">Druglijn : 078 /15 10 20 - www.druglijn.be </w:t>
      </w:r>
    </w:p>
    <w:p w14:paraId="3E198AA5"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74E8C1C4"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205E76A3"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62FA1D8F"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304CE8B1"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11879DCE"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1ABD9099"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7561103A"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27B86853"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6886F751"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1CCABCFD"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28C0F23B"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0D197D61"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25EBB1B4"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5E0D1A75"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37BCF310"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66C5909D"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4449D524"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5F829474"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2F85FFD5"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4"/>
        </w:rPr>
        <w:t xml:space="preserve"> </w:t>
      </w:r>
    </w:p>
    <w:p w14:paraId="42B4521D" w14:textId="77777777" w:rsidR="00726643" w:rsidRPr="0074209A" w:rsidRDefault="0084136C">
      <w:pPr>
        <w:spacing w:after="0"/>
        <w:ind w:left="2347" w:hanging="10"/>
        <w:rPr>
          <w:rFonts w:asciiTheme="majorHAnsi" w:hAnsiTheme="majorHAnsi" w:cstheme="majorHAnsi"/>
        </w:rPr>
      </w:pPr>
      <w:r w:rsidRPr="0074209A">
        <w:rPr>
          <w:rFonts w:asciiTheme="majorHAnsi" w:eastAsia="Verdana" w:hAnsiTheme="majorHAnsi" w:cstheme="majorHAnsi"/>
          <w:sz w:val="24"/>
        </w:rPr>
        <w:t xml:space="preserve">Alle bijlagen zijn terug te vinden op  </w:t>
      </w:r>
    </w:p>
    <w:p w14:paraId="1ABF042B" w14:textId="77777777" w:rsidR="00726643" w:rsidRPr="0074209A" w:rsidRDefault="00224A61">
      <w:pPr>
        <w:spacing w:after="0"/>
        <w:ind w:left="2347" w:hanging="10"/>
        <w:rPr>
          <w:rFonts w:asciiTheme="majorHAnsi" w:hAnsiTheme="majorHAnsi" w:cstheme="majorHAnsi"/>
        </w:rPr>
      </w:pPr>
      <w:r w:rsidRPr="0074209A">
        <w:rPr>
          <w:rFonts w:asciiTheme="majorHAnsi" w:eastAsia="Verdana" w:hAnsiTheme="majorHAnsi" w:cstheme="majorHAnsi"/>
          <w:sz w:val="24"/>
        </w:rPr>
        <w:t>WWW.SPORTINGCALCIOGENK@GMAIL.COM</w:t>
      </w:r>
    </w:p>
    <w:p w14:paraId="2D0FB319"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i/>
          <w:color w:val="C10000"/>
          <w:sz w:val="26"/>
        </w:rPr>
        <w:t xml:space="preserve"> </w:t>
      </w:r>
    </w:p>
    <w:p w14:paraId="4E5698E1" w14:textId="77777777" w:rsidR="00726643" w:rsidRPr="0074209A" w:rsidRDefault="0084136C">
      <w:pPr>
        <w:pStyle w:val="Kop2"/>
        <w:spacing w:after="3"/>
        <w:ind w:left="2347"/>
        <w:rPr>
          <w:rFonts w:asciiTheme="majorHAnsi" w:hAnsiTheme="majorHAnsi" w:cstheme="majorHAnsi"/>
        </w:rPr>
      </w:pPr>
      <w:r w:rsidRPr="0074209A">
        <w:rPr>
          <w:rFonts w:asciiTheme="majorHAnsi" w:eastAsia="Arial" w:hAnsiTheme="majorHAnsi" w:cstheme="majorHAnsi"/>
          <w:b/>
          <w:i/>
          <w:color w:val="C10000"/>
          <w:sz w:val="26"/>
        </w:rPr>
        <w:t xml:space="preserve">Bijlage  : Evaluatiefiche SPELERS Bijlage  : </w:t>
      </w:r>
      <w:proofErr w:type="spellStart"/>
      <w:r w:rsidRPr="0074209A">
        <w:rPr>
          <w:rFonts w:asciiTheme="majorHAnsi" w:eastAsia="Arial" w:hAnsiTheme="majorHAnsi" w:cstheme="majorHAnsi"/>
          <w:b/>
          <w:i/>
          <w:color w:val="C10000"/>
          <w:sz w:val="26"/>
        </w:rPr>
        <w:t>Panathlon</w:t>
      </w:r>
      <w:proofErr w:type="spellEnd"/>
      <w:r w:rsidRPr="0074209A">
        <w:rPr>
          <w:rFonts w:asciiTheme="majorHAnsi" w:eastAsia="Arial" w:hAnsiTheme="majorHAnsi" w:cstheme="majorHAnsi"/>
          <w:b/>
          <w:i/>
          <w:color w:val="C10000"/>
          <w:sz w:val="26"/>
        </w:rPr>
        <w:t xml:space="preserve"> verklaring Bijlage  : GEDRAGSCODE voor trainers </w:t>
      </w:r>
    </w:p>
    <w:p w14:paraId="6B33BE8F"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0"/>
        </w:rPr>
        <w:t xml:space="preserve"> </w:t>
      </w:r>
    </w:p>
    <w:p w14:paraId="3B227773" w14:textId="106D9A95" w:rsidR="00726643" w:rsidRPr="0074209A" w:rsidRDefault="0084136C">
      <w:pPr>
        <w:spacing w:after="2" w:line="241" w:lineRule="auto"/>
        <w:ind w:left="2352" w:right="24"/>
        <w:rPr>
          <w:rFonts w:asciiTheme="majorHAnsi" w:hAnsiTheme="majorHAnsi" w:cstheme="majorHAnsi"/>
        </w:rPr>
      </w:pPr>
      <w:r w:rsidRPr="0074209A">
        <w:rPr>
          <w:rFonts w:asciiTheme="majorHAnsi" w:eastAsia="Verdana" w:hAnsiTheme="majorHAnsi" w:cstheme="majorHAnsi"/>
          <w:sz w:val="20"/>
        </w:rPr>
        <w:lastRenderedPageBreak/>
        <w:t>Als jeugdbestuur waarderen we het bijzonder dat u zich bereid heeft verklaard zich</w:t>
      </w:r>
      <w:r w:rsidR="00224A61" w:rsidRPr="0074209A">
        <w:rPr>
          <w:rFonts w:asciiTheme="majorHAnsi" w:eastAsia="Verdana" w:hAnsiTheme="majorHAnsi" w:cstheme="majorHAnsi"/>
          <w:sz w:val="20"/>
        </w:rPr>
        <w:t xml:space="preserve"> in te willen zetten voor </w:t>
      </w:r>
      <w:proofErr w:type="spellStart"/>
      <w:r w:rsidR="00224A61" w:rsidRPr="0074209A">
        <w:rPr>
          <w:rFonts w:asciiTheme="majorHAnsi" w:eastAsia="Verdana" w:hAnsiTheme="majorHAnsi" w:cstheme="majorHAnsi"/>
          <w:sz w:val="20"/>
        </w:rPr>
        <w:t>S</w:t>
      </w:r>
      <w:r w:rsidR="001A128D">
        <w:rPr>
          <w:rFonts w:asciiTheme="majorHAnsi" w:eastAsia="Verdana" w:hAnsiTheme="majorHAnsi" w:cstheme="majorHAnsi"/>
          <w:sz w:val="20"/>
        </w:rPr>
        <w:t>porting</w:t>
      </w:r>
      <w:proofErr w:type="spellEnd"/>
      <w:r w:rsidR="001A128D">
        <w:rPr>
          <w:rFonts w:asciiTheme="majorHAnsi" w:eastAsia="Verdana" w:hAnsiTheme="majorHAnsi" w:cstheme="majorHAnsi"/>
          <w:sz w:val="20"/>
        </w:rPr>
        <w:t xml:space="preserve"> </w:t>
      </w:r>
      <w:proofErr w:type="spellStart"/>
      <w:r w:rsidR="001A128D">
        <w:rPr>
          <w:rFonts w:asciiTheme="majorHAnsi" w:eastAsia="Verdana" w:hAnsiTheme="majorHAnsi" w:cstheme="majorHAnsi"/>
          <w:sz w:val="20"/>
        </w:rPr>
        <w:t>Calcio</w:t>
      </w:r>
      <w:proofErr w:type="spellEnd"/>
      <w:r w:rsidR="001A128D">
        <w:rPr>
          <w:rFonts w:asciiTheme="majorHAnsi" w:eastAsia="Verdana" w:hAnsiTheme="majorHAnsi" w:cstheme="majorHAnsi"/>
          <w:sz w:val="20"/>
        </w:rPr>
        <w:t xml:space="preserve"> </w:t>
      </w:r>
      <w:r w:rsidRPr="0074209A">
        <w:rPr>
          <w:rFonts w:asciiTheme="majorHAnsi" w:eastAsia="Verdana" w:hAnsiTheme="majorHAnsi" w:cstheme="majorHAnsi"/>
          <w:sz w:val="20"/>
        </w:rPr>
        <w:t xml:space="preserve"> Genk door de taak van trainer te behartigen. </w:t>
      </w:r>
      <w:r w:rsidRPr="0074209A">
        <w:rPr>
          <w:rFonts w:asciiTheme="majorHAnsi" w:eastAsia="Verdana" w:hAnsiTheme="majorHAnsi" w:cstheme="majorHAnsi"/>
          <w:color w:val="212120"/>
          <w:sz w:val="20"/>
        </w:rPr>
        <w:t>De trainer dient zich te houden aan de reglementen opgelegd door de KBVB, waarvan hij/zij geacht wordt deze te kennen. Hij/zij zal samen met zijn/haar afgevaardigde ervoor zorgen dat de spel</w:t>
      </w:r>
      <w:r w:rsidR="00224A61" w:rsidRPr="0074209A">
        <w:rPr>
          <w:rFonts w:asciiTheme="majorHAnsi" w:eastAsia="Verdana" w:hAnsiTheme="majorHAnsi" w:cstheme="majorHAnsi"/>
          <w:color w:val="212120"/>
          <w:sz w:val="20"/>
        </w:rPr>
        <w:t>ers de reputatie van de club</w:t>
      </w:r>
      <w:r w:rsidRPr="0074209A">
        <w:rPr>
          <w:rFonts w:asciiTheme="majorHAnsi" w:eastAsia="Verdana" w:hAnsiTheme="majorHAnsi" w:cstheme="majorHAnsi"/>
          <w:color w:val="212120"/>
          <w:sz w:val="20"/>
        </w:rPr>
        <w:t xml:space="preserve"> positief uitstralen, en zich zowel op als naast het voetbalveld voorbeeldig gedragen. </w:t>
      </w:r>
      <w:r w:rsidRPr="0074209A">
        <w:rPr>
          <w:rFonts w:asciiTheme="majorHAnsi" w:eastAsia="Verdana" w:hAnsiTheme="majorHAnsi" w:cstheme="majorHAnsi"/>
          <w:sz w:val="20"/>
        </w:rPr>
        <w:t xml:space="preserve">Het spreekt evenwel voor zich dat je met al je vragen en suggesties ook steeds bij het jeugdbestuur terecht kan. </w:t>
      </w:r>
    </w:p>
    <w:p w14:paraId="344D483A" w14:textId="77777777" w:rsidR="00726643" w:rsidRPr="0074209A" w:rsidRDefault="0084136C">
      <w:pPr>
        <w:spacing w:after="4" w:line="250" w:lineRule="auto"/>
        <w:ind w:left="2347" w:hanging="10"/>
        <w:rPr>
          <w:rFonts w:asciiTheme="majorHAnsi" w:hAnsiTheme="majorHAnsi" w:cstheme="majorHAnsi"/>
        </w:rPr>
      </w:pPr>
      <w:r w:rsidRPr="0074209A">
        <w:rPr>
          <w:rFonts w:asciiTheme="majorHAnsi" w:eastAsia="Verdana" w:hAnsiTheme="majorHAnsi" w:cstheme="majorHAnsi"/>
          <w:sz w:val="20"/>
        </w:rPr>
        <w:t xml:space="preserve">Wij wensen je alvast te danken voor je inbreng en inzet en zien net zoals jij uit naar een plezierig voetbalseizoen ! </w:t>
      </w:r>
    </w:p>
    <w:p w14:paraId="13D89D8F"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0"/>
        </w:rPr>
        <w:t xml:space="preserve"> </w:t>
      </w:r>
    </w:p>
    <w:p w14:paraId="78212B2C"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sz w:val="20"/>
        </w:rPr>
        <w:t xml:space="preserve">WAT VERWACHTEN WE VAN ONZE TRAINERS ? </w:t>
      </w:r>
    </w:p>
    <w:p w14:paraId="2B8227FA"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color w:val="00B150"/>
          <w:sz w:val="20"/>
        </w:rPr>
        <w:t xml:space="preserve">SPORTIEF </w:t>
      </w:r>
    </w:p>
    <w:p w14:paraId="3B44785D" w14:textId="015FAFDA"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Een trainer </w:t>
      </w:r>
      <w:r w:rsidR="00224A61" w:rsidRPr="0074209A">
        <w:rPr>
          <w:rFonts w:asciiTheme="majorHAnsi" w:eastAsia="Verdana" w:hAnsiTheme="majorHAnsi" w:cstheme="majorHAnsi"/>
          <w:sz w:val="20"/>
        </w:rPr>
        <w:t xml:space="preserve">moet aangesloten zijn bij </w:t>
      </w:r>
      <w:proofErr w:type="spellStart"/>
      <w:r w:rsidR="00224A61" w:rsidRPr="0074209A">
        <w:rPr>
          <w:rFonts w:asciiTheme="majorHAnsi" w:eastAsia="Verdana" w:hAnsiTheme="majorHAnsi" w:cstheme="majorHAnsi"/>
          <w:sz w:val="20"/>
        </w:rPr>
        <w:t>S</w:t>
      </w:r>
      <w:r w:rsidR="001A128D">
        <w:rPr>
          <w:rFonts w:asciiTheme="majorHAnsi" w:eastAsia="Verdana" w:hAnsiTheme="majorHAnsi" w:cstheme="majorHAnsi"/>
          <w:sz w:val="20"/>
        </w:rPr>
        <w:t>porting</w:t>
      </w:r>
      <w:proofErr w:type="spellEnd"/>
      <w:r w:rsidR="001A128D">
        <w:rPr>
          <w:rFonts w:asciiTheme="majorHAnsi" w:eastAsia="Verdana" w:hAnsiTheme="majorHAnsi" w:cstheme="majorHAnsi"/>
          <w:sz w:val="20"/>
        </w:rPr>
        <w:t xml:space="preserve"> </w:t>
      </w:r>
      <w:proofErr w:type="spellStart"/>
      <w:r w:rsidR="001A128D">
        <w:rPr>
          <w:rFonts w:asciiTheme="majorHAnsi" w:eastAsia="Verdana" w:hAnsiTheme="majorHAnsi" w:cstheme="majorHAnsi"/>
          <w:sz w:val="20"/>
        </w:rPr>
        <w:t>Calcio</w:t>
      </w:r>
      <w:proofErr w:type="spellEnd"/>
      <w:r w:rsidRPr="0074209A">
        <w:rPr>
          <w:rFonts w:asciiTheme="majorHAnsi" w:eastAsia="Verdana" w:hAnsiTheme="majorHAnsi" w:cstheme="majorHAnsi"/>
          <w:sz w:val="20"/>
        </w:rPr>
        <w:t xml:space="preserve"> Genk en respecteert de missie, de visie en de reglementen van de club. </w:t>
      </w:r>
    </w:p>
    <w:p w14:paraId="4CCA59C2"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Bij voorkeur beschikken over een door de KBVB erkend trainersdiploma. </w:t>
      </w:r>
    </w:p>
    <w:p w14:paraId="09E23661"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De spelers passie bijbrengen voor het spel. </w:t>
      </w:r>
    </w:p>
    <w:p w14:paraId="464CE4FB"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Tijdig de training starten. De voorbereiding en het klaarzetten van het terrein moeten gebeuren voor het aanvangsuur van de training. </w:t>
      </w:r>
    </w:p>
    <w:p w14:paraId="0EF93E70"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De opstelling van zijn team bepalen. </w:t>
      </w:r>
    </w:p>
    <w:p w14:paraId="0ADD0C95"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Bijhouden van de trainingsdeelname van zijn spelersgroep (zie documenten). </w:t>
      </w:r>
    </w:p>
    <w:p w14:paraId="5D3864F4"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Bijhouden van zijn eigen aanwezigheden.  </w:t>
      </w:r>
    </w:p>
    <w:p w14:paraId="5785C0A7"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Deelname training niet-aangeslotene : hiervoor het nodige formulier laten invullen door ouders van niet-aangesloten speler alvorens mee te kunnen trainen. Formulier bezorgen aan de jeugdsecretaris (zie documenten). </w:t>
      </w:r>
    </w:p>
    <w:p w14:paraId="413CA29B"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Bij de laatste weektraining wordt meegedeeld (ZEKER schriftelijk voor de kleinsten) waar en wanneer de speler wordt verwacht voor de te spelen wedstrijd (zie do</w:t>
      </w:r>
      <w:r w:rsidR="00224A61" w:rsidRPr="0074209A">
        <w:rPr>
          <w:rFonts w:asciiTheme="majorHAnsi" w:eastAsia="Verdana" w:hAnsiTheme="majorHAnsi" w:cstheme="majorHAnsi"/>
          <w:sz w:val="20"/>
        </w:rPr>
        <w:t>c</w:t>
      </w:r>
      <w:r w:rsidRPr="0074209A">
        <w:rPr>
          <w:rFonts w:asciiTheme="majorHAnsi" w:eastAsia="Verdana" w:hAnsiTheme="majorHAnsi" w:cstheme="majorHAnsi"/>
          <w:sz w:val="20"/>
        </w:rPr>
        <w:t xml:space="preserve">umenten). </w:t>
      </w:r>
    </w:p>
    <w:p w14:paraId="4E36E947" w14:textId="77777777" w:rsidR="00726643" w:rsidRPr="0074209A" w:rsidRDefault="0084136C">
      <w:pPr>
        <w:numPr>
          <w:ilvl w:val="0"/>
          <w:numId w:val="12"/>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Bij afgelasting of wijziging van een training of wedstrijd tijdig de spelers en/of ouders verwittigen. Kan in onderling overleg met de afgevaardigde ook door hem/haar gebeuren. </w:t>
      </w:r>
    </w:p>
    <w:p w14:paraId="2BA021E2" w14:textId="0481D8BB" w:rsidR="00726643" w:rsidRPr="0074209A" w:rsidRDefault="001A128D">
      <w:pPr>
        <w:numPr>
          <w:ilvl w:val="0"/>
          <w:numId w:val="12"/>
        </w:numPr>
        <w:spacing w:after="4" w:line="250" w:lineRule="auto"/>
        <w:ind w:hanging="178"/>
        <w:rPr>
          <w:rFonts w:asciiTheme="majorHAnsi" w:hAnsiTheme="majorHAnsi" w:cstheme="majorHAnsi"/>
        </w:rPr>
      </w:pPr>
      <w:r>
        <w:rPr>
          <w:rFonts w:asciiTheme="majorHAnsi" w:eastAsia="Verdana" w:hAnsiTheme="majorHAnsi" w:cstheme="majorHAnsi"/>
          <w:sz w:val="20"/>
        </w:rPr>
        <w:t>Twee</w:t>
      </w:r>
      <w:r w:rsidR="0084136C" w:rsidRPr="0074209A">
        <w:rPr>
          <w:rFonts w:asciiTheme="majorHAnsi" w:eastAsia="Verdana" w:hAnsiTheme="majorHAnsi" w:cstheme="majorHAnsi"/>
          <w:sz w:val="20"/>
        </w:rPr>
        <w:t xml:space="preserve"> keer per seizoen (jan/febr.) een evaluatie van zijn spelersgroep maken en een oudercontact organiseren (zie documenten). </w:t>
      </w:r>
    </w:p>
    <w:p w14:paraId="3940B3D1" w14:textId="77777777" w:rsidR="00726643" w:rsidRPr="0074209A" w:rsidRDefault="0084136C">
      <w:pPr>
        <w:spacing w:after="4" w:line="250" w:lineRule="auto"/>
        <w:ind w:left="2347" w:hanging="10"/>
        <w:rPr>
          <w:rFonts w:asciiTheme="majorHAnsi" w:hAnsiTheme="majorHAnsi" w:cstheme="majorHAnsi"/>
        </w:rPr>
      </w:pPr>
      <w:r w:rsidRPr="0074209A">
        <w:rPr>
          <w:rFonts w:asciiTheme="majorHAnsi" w:eastAsia="Verdana" w:hAnsiTheme="majorHAnsi" w:cstheme="majorHAnsi"/>
          <w:sz w:val="20"/>
        </w:rPr>
        <w:t xml:space="preserve">WINNEN IS NIET HET BELANGRIJKSTE VOOR DE KINDEREN ! Hun grootste motief om aan sport te doen is het feit dat ze daardoor met leeftijdsgenootjes plezier kunnen maken. </w:t>
      </w:r>
    </w:p>
    <w:p w14:paraId="023F352B" w14:textId="77777777" w:rsidR="00726643" w:rsidRPr="0074209A" w:rsidRDefault="0084136C">
      <w:pPr>
        <w:spacing w:after="1" w:line="240" w:lineRule="auto"/>
        <w:ind w:left="2347" w:hanging="10"/>
        <w:rPr>
          <w:rFonts w:asciiTheme="majorHAnsi" w:hAnsiTheme="majorHAnsi" w:cstheme="majorHAnsi"/>
        </w:rPr>
      </w:pPr>
      <w:r w:rsidRPr="0074209A">
        <w:rPr>
          <w:rFonts w:asciiTheme="majorHAnsi" w:eastAsia="Verdana" w:hAnsiTheme="majorHAnsi" w:cstheme="majorHAnsi"/>
          <w:color w:val="404040"/>
          <w:sz w:val="20"/>
        </w:rPr>
        <w:t xml:space="preserve">Vermijd dus negatieve ervaringen. Kinderen geraken hierdoor gespannen, angstig en verliezen hun zelfvertrouwen ! </w:t>
      </w:r>
    </w:p>
    <w:p w14:paraId="4DE756BC" w14:textId="77777777" w:rsidR="00726643" w:rsidRPr="0074209A" w:rsidRDefault="0084136C">
      <w:pPr>
        <w:spacing w:after="1" w:line="240" w:lineRule="auto"/>
        <w:ind w:left="2347" w:hanging="10"/>
        <w:rPr>
          <w:rFonts w:asciiTheme="majorHAnsi" w:hAnsiTheme="majorHAnsi" w:cstheme="majorHAnsi"/>
        </w:rPr>
      </w:pPr>
      <w:r w:rsidRPr="0074209A">
        <w:rPr>
          <w:rFonts w:asciiTheme="majorHAnsi" w:eastAsia="Verdana" w:hAnsiTheme="majorHAnsi" w:cstheme="majorHAnsi"/>
          <w:color w:val="404040"/>
          <w:sz w:val="20"/>
        </w:rPr>
        <w:t xml:space="preserve">Geef de kinderen dus een positief zelfbeeld. Ze moeten kunnen omgaan met de realiteit, dus ook met verliezen. </w:t>
      </w:r>
    </w:p>
    <w:p w14:paraId="3EF75945" w14:textId="77777777" w:rsidR="00726643" w:rsidRPr="0074209A" w:rsidRDefault="0084136C">
      <w:pPr>
        <w:spacing w:after="5" w:line="250" w:lineRule="auto"/>
        <w:ind w:left="2347" w:right="71" w:hanging="10"/>
        <w:rPr>
          <w:rFonts w:asciiTheme="majorHAnsi" w:hAnsiTheme="majorHAnsi" w:cstheme="majorHAnsi"/>
        </w:rPr>
      </w:pPr>
      <w:r w:rsidRPr="0074209A">
        <w:rPr>
          <w:rFonts w:asciiTheme="majorHAnsi" w:eastAsia="Arial" w:hAnsiTheme="majorHAnsi" w:cstheme="majorHAnsi"/>
          <w:b/>
          <w:color w:val="404040"/>
          <w:sz w:val="20"/>
        </w:rPr>
        <w:t xml:space="preserve">Zorg ervoor dat alle jeugdspelers (tot U15) minstens de helft van de wedstrijdminuten spelen, tenzij ze uiteraard geschorst, geblesseerd of afwezig (op training) waren  </w:t>
      </w:r>
    </w:p>
    <w:p w14:paraId="322876EC"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556700D1" w14:textId="77777777" w:rsidR="00726643" w:rsidRPr="0074209A" w:rsidRDefault="0084136C">
      <w:pPr>
        <w:spacing w:after="5" w:line="250" w:lineRule="auto"/>
        <w:ind w:left="2347" w:right="71" w:hanging="10"/>
        <w:rPr>
          <w:rFonts w:asciiTheme="majorHAnsi" w:hAnsiTheme="majorHAnsi" w:cstheme="majorHAnsi"/>
        </w:rPr>
      </w:pPr>
      <w:r w:rsidRPr="0074209A">
        <w:rPr>
          <w:rFonts w:asciiTheme="majorHAnsi" w:eastAsia="Arial" w:hAnsiTheme="majorHAnsi" w:cstheme="majorHAnsi"/>
          <w:b/>
          <w:color w:val="404040"/>
          <w:sz w:val="20"/>
        </w:rPr>
        <w:t xml:space="preserve">MATERIAAL </w:t>
      </w:r>
    </w:p>
    <w:p w14:paraId="6B973DE5"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Ziet er op toe dat zuinig wordt omgegaan met de velden. </w:t>
      </w:r>
    </w:p>
    <w:p w14:paraId="242E7095"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Zorg dat alle verplaatsbare doelen reglementair verankerd zijn. Een ongeval is snel gebeurd en de gevolgen kunnen aanzienlijk zijn. </w:t>
      </w:r>
    </w:p>
    <w:p w14:paraId="24A1B74F"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Draag zorg voor de trainingsmaterialen (ballen, hesjes, kegels, doelen, ...). </w:t>
      </w:r>
    </w:p>
    <w:p w14:paraId="6B02077F"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Zorgt dat het veld na de training (op tijd) leeg is van alle gebruikte materialen, ook de verplaatsbare doelen worden verwijderd. </w:t>
      </w:r>
    </w:p>
    <w:p w14:paraId="47E67D03"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Zie erop toe dat de spelers bij een train</w:t>
      </w:r>
      <w:r w:rsidR="00224A61" w:rsidRPr="0074209A">
        <w:rPr>
          <w:rFonts w:asciiTheme="majorHAnsi" w:eastAsia="Verdana" w:hAnsiTheme="majorHAnsi" w:cstheme="majorHAnsi"/>
          <w:sz w:val="20"/>
        </w:rPr>
        <w:t xml:space="preserve">ing rekening houden met de weer </w:t>
      </w:r>
      <w:r w:rsidRPr="0074209A">
        <w:rPr>
          <w:rFonts w:asciiTheme="majorHAnsi" w:eastAsia="Verdana" w:hAnsiTheme="majorHAnsi" w:cstheme="majorHAnsi"/>
          <w:sz w:val="20"/>
        </w:rPr>
        <w:t>omstandig</w:t>
      </w:r>
      <w:r w:rsidR="00224A61" w:rsidRPr="0074209A">
        <w:rPr>
          <w:rFonts w:asciiTheme="majorHAnsi" w:eastAsia="Verdana" w:hAnsiTheme="majorHAnsi" w:cstheme="majorHAnsi"/>
          <w:sz w:val="20"/>
        </w:rPr>
        <w:t xml:space="preserve"> heden en</w:t>
      </w:r>
      <w:r w:rsidRPr="0074209A">
        <w:rPr>
          <w:rFonts w:asciiTheme="majorHAnsi" w:eastAsia="Verdana" w:hAnsiTheme="majorHAnsi" w:cstheme="majorHAnsi"/>
          <w:sz w:val="20"/>
        </w:rPr>
        <w:t xml:space="preserve"> de daarbij passende kleding dragen. </w:t>
      </w:r>
    </w:p>
    <w:p w14:paraId="7056A8E4"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lastRenderedPageBreak/>
        <w:t>Houdt toezicht op het zuiver houden van de kleedkamers. Vanaf U8 wordt aang</w:t>
      </w:r>
      <w:r w:rsidR="00224A61" w:rsidRPr="0074209A">
        <w:rPr>
          <w:rFonts w:asciiTheme="majorHAnsi" w:eastAsia="Verdana" w:hAnsiTheme="majorHAnsi" w:cstheme="majorHAnsi"/>
          <w:sz w:val="20"/>
        </w:rPr>
        <w:t xml:space="preserve">emoedigd om te douchen op </w:t>
      </w:r>
      <w:r w:rsidRPr="0074209A">
        <w:rPr>
          <w:rFonts w:asciiTheme="majorHAnsi" w:eastAsia="Verdana" w:hAnsiTheme="majorHAnsi" w:cstheme="majorHAnsi"/>
          <w:sz w:val="20"/>
        </w:rPr>
        <w:t xml:space="preserve"> na de training. </w:t>
      </w:r>
    </w:p>
    <w:p w14:paraId="479A13A3"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Na de training blijf je aanwezig in de buurt van de kleedkamers/spelers, en wacht tot de laatste van je ploeg naar huis is. De ouders kunnen in geen geval voor- en na trainingen/ wedstrijden zich in de nabije omgeving van de kleedkamers begeven en dit om jullie</w:t>
      </w:r>
      <w:r w:rsidR="00224A61" w:rsidRPr="0074209A">
        <w:rPr>
          <w:rFonts w:asciiTheme="majorHAnsi" w:eastAsia="Verdana" w:hAnsiTheme="majorHAnsi" w:cstheme="majorHAnsi"/>
          <w:sz w:val="20"/>
        </w:rPr>
        <w:t xml:space="preserve"> </w:t>
      </w:r>
      <w:r w:rsidRPr="0074209A">
        <w:rPr>
          <w:rFonts w:asciiTheme="majorHAnsi" w:eastAsia="Verdana" w:hAnsiTheme="majorHAnsi" w:cstheme="majorHAnsi"/>
          <w:sz w:val="20"/>
        </w:rPr>
        <w:t xml:space="preserve">,trainers en afgevaardigden rustig te kunnen laten werken. Enkel de ouders (1 per kind) van de kleinsten tot en met U7 zijn toegelaten. </w:t>
      </w:r>
    </w:p>
    <w:p w14:paraId="7CF021C3"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sz w:val="20"/>
        </w:rPr>
        <w:t xml:space="preserve"> </w:t>
      </w:r>
    </w:p>
    <w:p w14:paraId="234C35F8"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20"/>
        </w:rPr>
        <w:t xml:space="preserve">EXTRA SPORTIEF </w:t>
      </w:r>
    </w:p>
    <w:p w14:paraId="3DBF35F3"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Respecteer alle spelers, afgevaardigden, ouders en bestuursleden. </w:t>
      </w:r>
    </w:p>
    <w:p w14:paraId="6B85705C"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Je vervult een voorbeeldrol. Eventuele boetes opgelegd door de KBVB als gevolg van wangedrag, zijn ten laste van de trainer. </w:t>
      </w:r>
    </w:p>
    <w:p w14:paraId="79346564" w14:textId="7F8C3286"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Gebruik geen  alcohol en tabak gedurende de training en wedstrijd.  </w:t>
      </w:r>
    </w:p>
    <w:p w14:paraId="6A22A3CA"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Neem deel aan minstens drie activiteiten ingericht door de club, inclusief het jaarlijks clubtornooi. Een actief positieve band met de club is erg belangrijk. • Rapporteer wangedrag of andere problemen steeds aan de jeugdcoördinators. In samenspraak wordt beslist of de speler gesanctioneerd moet worden en of de ouders ingelicht worden. </w:t>
      </w:r>
    </w:p>
    <w:p w14:paraId="4DF25CF7"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Spelers begeven zich samen in groep en onder begeleiding van de trainer (of afgevaardigde) naar het speelveld/naar de kantine. </w:t>
      </w:r>
    </w:p>
    <w:p w14:paraId="65E54EBD"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Zie er op toe dat er een goede groepssfeer heerst in je ploeg, zowel tussen de spelers als tussen de ouders. Na de wedstrijd even samen te zitten aan tafel met de spelersgroep is daarbij essentieel. </w:t>
      </w:r>
    </w:p>
    <w:p w14:paraId="290A8ECA" w14:textId="77777777" w:rsidR="00726643" w:rsidRPr="0074209A" w:rsidRDefault="0084136C">
      <w:pPr>
        <w:numPr>
          <w:ilvl w:val="0"/>
          <w:numId w:val="13"/>
        </w:numPr>
        <w:spacing w:after="4" w:line="250" w:lineRule="auto"/>
        <w:ind w:hanging="178"/>
        <w:rPr>
          <w:rFonts w:asciiTheme="majorHAnsi" w:hAnsiTheme="majorHAnsi" w:cstheme="majorHAnsi"/>
        </w:rPr>
      </w:pPr>
      <w:r w:rsidRPr="0074209A">
        <w:rPr>
          <w:rFonts w:asciiTheme="majorHAnsi" w:eastAsia="Verdana" w:hAnsiTheme="majorHAnsi" w:cstheme="majorHAnsi"/>
          <w:sz w:val="20"/>
        </w:rPr>
        <w:t xml:space="preserve">Zorg bij aanvang van het seizoen voor een afgevaardigden voor je ploeg. </w:t>
      </w:r>
    </w:p>
    <w:p w14:paraId="1514A4F7" w14:textId="77777777" w:rsidR="00726643" w:rsidRPr="0074209A" w:rsidRDefault="0084136C">
      <w:pPr>
        <w:numPr>
          <w:ilvl w:val="0"/>
          <w:numId w:val="13"/>
        </w:numPr>
        <w:spacing w:after="51" w:line="250" w:lineRule="auto"/>
        <w:ind w:hanging="178"/>
        <w:rPr>
          <w:rFonts w:asciiTheme="majorHAnsi" w:hAnsiTheme="majorHAnsi" w:cstheme="majorHAnsi"/>
        </w:rPr>
      </w:pPr>
      <w:r w:rsidRPr="0074209A">
        <w:rPr>
          <w:rFonts w:asciiTheme="majorHAnsi" w:eastAsia="Verdana" w:hAnsiTheme="majorHAnsi" w:cstheme="majorHAnsi"/>
          <w:sz w:val="20"/>
        </w:rPr>
        <w:t xml:space="preserve">Draag steeds je rode band bij wedstrijden (vanaf U15) </w:t>
      </w:r>
    </w:p>
    <w:p w14:paraId="54095971" w14:textId="77777777" w:rsidR="00726643" w:rsidRPr="0074209A" w:rsidRDefault="0084136C">
      <w:pPr>
        <w:spacing w:after="21"/>
        <w:ind w:left="2352"/>
        <w:rPr>
          <w:rFonts w:asciiTheme="majorHAnsi" w:hAnsiTheme="majorHAnsi" w:cstheme="majorHAnsi"/>
        </w:rPr>
      </w:pPr>
      <w:r w:rsidRPr="0074209A">
        <w:rPr>
          <w:rFonts w:asciiTheme="majorHAnsi" w:eastAsia="Verdana" w:hAnsiTheme="majorHAnsi" w:cstheme="majorHAnsi"/>
          <w:sz w:val="20"/>
        </w:rPr>
        <w:t xml:space="preserve"> </w:t>
      </w:r>
    </w:p>
    <w:p w14:paraId="05B9295C"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2B7451B7"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286FA22A"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5DACE013"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4C1D294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15C60DC5"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A0B0B24" w14:textId="77777777" w:rsidR="00726643" w:rsidRPr="0074209A" w:rsidRDefault="0084136C">
      <w:pPr>
        <w:spacing w:after="44"/>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44B75658"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487847E2" w14:textId="407B3631" w:rsidR="00726643" w:rsidRDefault="0084136C">
      <w:pPr>
        <w:spacing w:after="41"/>
        <w:ind w:left="2352"/>
        <w:rPr>
          <w:rFonts w:asciiTheme="majorHAnsi" w:eastAsia="Arial" w:hAnsiTheme="majorHAnsi" w:cstheme="majorHAnsi"/>
          <w:b/>
          <w:color w:val="404040"/>
          <w:sz w:val="20"/>
        </w:rPr>
      </w:pPr>
      <w:r w:rsidRPr="0074209A">
        <w:rPr>
          <w:rFonts w:asciiTheme="majorHAnsi" w:eastAsia="Arial" w:hAnsiTheme="majorHAnsi" w:cstheme="majorHAnsi"/>
          <w:b/>
          <w:color w:val="404040"/>
          <w:sz w:val="20"/>
        </w:rPr>
        <w:t xml:space="preserve"> </w:t>
      </w:r>
    </w:p>
    <w:p w14:paraId="51DAC4D9" w14:textId="50BEAADF" w:rsidR="001A128D" w:rsidRDefault="001A128D">
      <w:pPr>
        <w:spacing w:after="41"/>
        <w:ind w:left="2352"/>
        <w:rPr>
          <w:rFonts w:asciiTheme="majorHAnsi" w:eastAsia="Arial" w:hAnsiTheme="majorHAnsi" w:cstheme="majorHAnsi"/>
          <w:b/>
          <w:color w:val="404040"/>
          <w:sz w:val="20"/>
        </w:rPr>
      </w:pPr>
    </w:p>
    <w:p w14:paraId="3DAE1862" w14:textId="5AEA4C9B" w:rsidR="001A128D" w:rsidRDefault="001A128D">
      <w:pPr>
        <w:spacing w:after="41"/>
        <w:ind w:left="2352"/>
        <w:rPr>
          <w:rFonts w:asciiTheme="majorHAnsi" w:eastAsia="Arial" w:hAnsiTheme="majorHAnsi" w:cstheme="majorHAnsi"/>
          <w:b/>
          <w:color w:val="404040"/>
          <w:sz w:val="20"/>
        </w:rPr>
      </w:pPr>
    </w:p>
    <w:p w14:paraId="6989AA73" w14:textId="615CFD4E" w:rsidR="001A128D" w:rsidRDefault="001A128D">
      <w:pPr>
        <w:spacing w:after="41"/>
        <w:ind w:left="2352"/>
        <w:rPr>
          <w:rFonts w:asciiTheme="majorHAnsi" w:eastAsia="Arial" w:hAnsiTheme="majorHAnsi" w:cstheme="majorHAnsi"/>
          <w:b/>
          <w:color w:val="404040"/>
          <w:sz w:val="20"/>
        </w:rPr>
      </w:pPr>
    </w:p>
    <w:p w14:paraId="476E7905" w14:textId="74258CEE" w:rsidR="001A128D" w:rsidRDefault="001A128D">
      <w:pPr>
        <w:spacing w:after="41"/>
        <w:ind w:left="2352"/>
        <w:rPr>
          <w:rFonts w:asciiTheme="majorHAnsi" w:eastAsia="Arial" w:hAnsiTheme="majorHAnsi" w:cstheme="majorHAnsi"/>
          <w:b/>
          <w:color w:val="404040"/>
          <w:sz w:val="20"/>
        </w:rPr>
      </w:pPr>
    </w:p>
    <w:p w14:paraId="5F9C77AD" w14:textId="77777777" w:rsidR="001A128D" w:rsidRPr="0074209A" w:rsidRDefault="001A128D">
      <w:pPr>
        <w:spacing w:after="41"/>
        <w:ind w:left="2352"/>
        <w:rPr>
          <w:rFonts w:asciiTheme="majorHAnsi" w:hAnsiTheme="majorHAnsi" w:cstheme="majorHAnsi"/>
        </w:rPr>
      </w:pPr>
    </w:p>
    <w:p w14:paraId="496A81BE"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16002B4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1F89AAD9"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7F6C0F0F"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F8AB68C" w14:textId="77777777" w:rsidR="00726643" w:rsidRPr="0074209A" w:rsidRDefault="0084136C">
      <w:pPr>
        <w:spacing w:after="101"/>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3789FBB1" w14:textId="77777777" w:rsidR="00726643" w:rsidRPr="0074209A" w:rsidRDefault="0084136C">
      <w:pPr>
        <w:pStyle w:val="Kop2"/>
        <w:spacing w:after="3"/>
        <w:ind w:left="2347"/>
        <w:rPr>
          <w:rFonts w:asciiTheme="majorHAnsi" w:hAnsiTheme="majorHAnsi" w:cstheme="majorHAnsi"/>
        </w:rPr>
      </w:pPr>
      <w:r w:rsidRPr="0074209A">
        <w:rPr>
          <w:rFonts w:asciiTheme="majorHAnsi" w:eastAsia="Arial" w:hAnsiTheme="majorHAnsi" w:cstheme="majorHAnsi"/>
          <w:b/>
          <w:i/>
          <w:color w:val="C10000"/>
          <w:sz w:val="26"/>
        </w:rPr>
        <w:lastRenderedPageBreak/>
        <w:t xml:space="preserve">Bijlage 2 : Intentie tot bijscholing </w:t>
      </w:r>
    </w:p>
    <w:p w14:paraId="43897F41" w14:textId="77777777" w:rsidR="00726643" w:rsidRPr="0074209A" w:rsidRDefault="0084136C">
      <w:pPr>
        <w:spacing w:after="0"/>
        <w:ind w:left="2352"/>
        <w:rPr>
          <w:rFonts w:asciiTheme="majorHAnsi" w:hAnsiTheme="majorHAnsi" w:cstheme="majorHAnsi"/>
        </w:rPr>
      </w:pPr>
      <w:r w:rsidRPr="0074209A">
        <w:rPr>
          <w:rFonts w:asciiTheme="majorHAnsi" w:eastAsia="Tahoma" w:hAnsiTheme="majorHAnsi" w:cstheme="majorHAnsi"/>
          <w:sz w:val="20"/>
        </w:rPr>
        <w:t xml:space="preserve"> </w:t>
      </w:r>
    </w:p>
    <w:p w14:paraId="0CE3C52C" w14:textId="77777777" w:rsidR="00726643" w:rsidRPr="0074209A" w:rsidRDefault="0084136C">
      <w:pPr>
        <w:spacing w:after="0"/>
        <w:ind w:left="2352"/>
        <w:rPr>
          <w:rFonts w:asciiTheme="majorHAnsi" w:hAnsiTheme="majorHAnsi" w:cstheme="majorHAnsi"/>
        </w:rPr>
      </w:pPr>
      <w:r w:rsidRPr="0074209A">
        <w:rPr>
          <w:rFonts w:asciiTheme="majorHAnsi" w:eastAsia="Tahoma" w:hAnsiTheme="majorHAnsi" w:cstheme="majorHAnsi"/>
          <w:sz w:val="20"/>
        </w:rPr>
        <w:t xml:space="preserve"> </w:t>
      </w:r>
    </w:p>
    <w:p w14:paraId="190FD352" w14:textId="77777777" w:rsidR="00726643" w:rsidRPr="0074209A" w:rsidRDefault="0084136C">
      <w:pPr>
        <w:spacing w:after="4" w:line="248" w:lineRule="auto"/>
        <w:ind w:left="2347" w:right="602" w:hanging="10"/>
        <w:rPr>
          <w:rFonts w:asciiTheme="majorHAnsi" w:hAnsiTheme="majorHAnsi" w:cstheme="majorHAnsi"/>
        </w:rPr>
      </w:pPr>
      <w:r w:rsidRPr="0074209A">
        <w:rPr>
          <w:rFonts w:asciiTheme="majorHAnsi" w:eastAsia="Tahoma" w:hAnsiTheme="majorHAnsi" w:cstheme="majorHAnsi"/>
          <w:sz w:val="20"/>
        </w:rPr>
        <w:t xml:space="preserve">Hierbij verklaar ik trainer (naam)…………………………………………………………. momenteel in het bezit van het diploma : </w:t>
      </w:r>
    </w:p>
    <w:p w14:paraId="0F2ABC52" w14:textId="77777777" w:rsidR="00726643" w:rsidRPr="0074209A" w:rsidRDefault="0084136C">
      <w:pPr>
        <w:spacing w:after="4" w:line="248" w:lineRule="auto"/>
        <w:ind w:left="2347" w:hanging="10"/>
        <w:rPr>
          <w:rFonts w:asciiTheme="majorHAnsi" w:hAnsiTheme="majorHAnsi" w:cstheme="majorHAnsi"/>
        </w:rPr>
      </w:pPr>
      <w:r w:rsidRPr="0074209A">
        <w:rPr>
          <w:rFonts w:asciiTheme="majorHAnsi" w:eastAsia="Tahoma" w:hAnsiTheme="majorHAnsi" w:cstheme="majorHAnsi"/>
          <w:sz w:val="20"/>
        </w:rPr>
        <w:t xml:space="preserve">(aanvinken wat past) </w:t>
      </w:r>
    </w:p>
    <w:p w14:paraId="75874CDC" w14:textId="77777777" w:rsidR="00726643" w:rsidRPr="0074209A" w:rsidRDefault="0084136C">
      <w:pPr>
        <w:spacing w:after="0"/>
        <w:ind w:left="2352"/>
        <w:rPr>
          <w:rFonts w:asciiTheme="majorHAnsi" w:hAnsiTheme="majorHAnsi" w:cstheme="majorHAnsi"/>
        </w:rPr>
      </w:pPr>
      <w:r w:rsidRPr="0074209A">
        <w:rPr>
          <w:rFonts w:asciiTheme="majorHAnsi" w:eastAsia="Tahoma" w:hAnsiTheme="majorHAnsi" w:cstheme="majorHAnsi"/>
          <w:sz w:val="20"/>
        </w:rPr>
        <w:t xml:space="preserve"> </w:t>
      </w:r>
    </w:p>
    <w:p w14:paraId="629C812A" w14:textId="77777777" w:rsidR="00726643" w:rsidRPr="0074209A" w:rsidRDefault="0084136C">
      <w:pPr>
        <w:spacing w:after="23"/>
        <w:ind w:left="2352"/>
        <w:rPr>
          <w:rFonts w:asciiTheme="majorHAnsi" w:hAnsiTheme="majorHAnsi" w:cstheme="majorHAnsi"/>
        </w:rPr>
      </w:pPr>
      <w:r w:rsidRPr="0074209A">
        <w:rPr>
          <w:rFonts w:asciiTheme="majorHAnsi" w:eastAsia="Tahoma" w:hAnsiTheme="majorHAnsi" w:cstheme="majorHAnsi"/>
          <w:sz w:val="20"/>
        </w:rPr>
        <w:t xml:space="preserve"> </w:t>
      </w:r>
    </w:p>
    <w:p w14:paraId="2914222B" w14:textId="77777777" w:rsidR="00726643" w:rsidRPr="0074209A" w:rsidRDefault="0084136C">
      <w:pPr>
        <w:spacing w:after="10" w:line="249" w:lineRule="auto"/>
        <w:ind w:left="2347" w:right="686" w:hanging="10"/>
        <w:rPr>
          <w:rFonts w:asciiTheme="majorHAnsi" w:hAnsiTheme="majorHAnsi" w:cstheme="majorHAnsi"/>
        </w:rPr>
      </w:pPr>
      <w:r w:rsidRPr="0074209A">
        <w:rPr>
          <w:rFonts w:asciiTheme="majorHAnsi" w:eastAsia="Segoe UI Symbol" w:hAnsiTheme="majorHAnsi" w:cstheme="majorHAnsi"/>
          <w:sz w:val="24"/>
        </w:rPr>
        <w:t></w:t>
      </w:r>
      <w:r w:rsidRPr="0074209A">
        <w:rPr>
          <w:rFonts w:asciiTheme="majorHAnsi" w:eastAsia="Segoe UI Symbol" w:hAnsiTheme="majorHAnsi" w:cstheme="majorHAnsi"/>
          <w:sz w:val="24"/>
        </w:rPr>
        <w:t></w:t>
      </w:r>
      <w:r w:rsidRPr="0074209A">
        <w:rPr>
          <w:rFonts w:asciiTheme="majorHAnsi" w:eastAsia="Tahoma" w:hAnsiTheme="majorHAnsi" w:cstheme="majorHAnsi"/>
          <w:sz w:val="24"/>
        </w:rPr>
        <w:t xml:space="preserve">Getuigschrift C (initiator)  </w:t>
      </w:r>
    </w:p>
    <w:p w14:paraId="046F9368" w14:textId="77777777" w:rsidR="00726643" w:rsidRPr="0074209A" w:rsidRDefault="0084136C">
      <w:pPr>
        <w:spacing w:after="10" w:line="249" w:lineRule="auto"/>
        <w:ind w:left="2347" w:right="686" w:hanging="10"/>
        <w:rPr>
          <w:rFonts w:asciiTheme="majorHAnsi" w:hAnsiTheme="majorHAnsi" w:cstheme="majorHAnsi"/>
        </w:rPr>
      </w:pPr>
      <w:r w:rsidRPr="0074209A">
        <w:rPr>
          <w:rFonts w:asciiTheme="majorHAnsi" w:eastAsia="Segoe UI Symbol" w:hAnsiTheme="majorHAnsi" w:cstheme="majorHAnsi"/>
          <w:sz w:val="24"/>
        </w:rPr>
        <w:t></w:t>
      </w:r>
      <w:r w:rsidRPr="0074209A">
        <w:rPr>
          <w:rFonts w:asciiTheme="majorHAnsi" w:eastAsia="Segoe UI Symbol" w:hAnsiTheme="majorHAnsi" w:cstheme="majorHAnsi"/>
          <w:sz w:val="24"/>
        </w:rPr>
        <w:t></w:t>
      </w:r>
      <w:r w:rsidRPr="0074209A">
        <w:rPr>
          <w:rFonts w:asciiTheme="majorHAnsi" w:eastAsia="Tahoma" w:hAnsiTheme="majorHAnsi" w:cstheme="majorHAnsi"/>
          <w:sz w:val="24"/>
        </w:rPr>
        <w:t xml:space="preserve">Getuigschrift B (instructeur B)  </w:t>
      </w:r>
    </w:p>
    <w:p w14:paraId="4776B0B5" w14:textId="77777777" w:rsidR="00726643" w:rsidRPr="0074209A" w:rsidRDefault="0084136C">
      <w:pPr>
        <w:spacing w:after="0"/>
        <w:ind w:left="2352"/>
        <w:rPr>
          <w:rFonts w:asciiTheme="majorHAnsi" w:hAnsiTheme="majorHAnsi" w:cstheme="majorHAnsi"/>
        </w:rPr>
      </w:pPr>
      <w:r w:rsidRPr="0074209A">
        <w:rPr>
          <w:rFonts w:asciiTheme="majorHAnsi" w:eastAsia="Tahoma" w:hAnsiTheme="majorHAnsi" w:cstheme="majorHAnsi"/>
          <w:sz w:val="20"/>
        </w:rPr>
        <w:t xml:space="preserve"> </w:t>
      </w:r>
    </w:p>
    <w:p w14:paraId="2F65E4E0" w14:textId="77777777" w:rsidR="00726643" w:rsidRPr="0074209A" w:rsidRDefault="0084136C">
      <w:pPr>
        <w:spacing w:after="4" w:line="248" w:lineRule="auto"/>
        <w:ind w:left="2347" w:hanging="10"/>
        <w:rPr>
          <w:rFonts w:asciiTheme="majorHAnsi" w:hAnsiTheme="majorHAnsi" w:cstheme="majorHAnsi"/>
        </w:rPr>
      </w:pPr>
      <w:r w:rsidRPr="0074209A">
        <w:rPr>
          <w:rFonts w:asciiTheme="majorHAnsi" w:eastAsia="Tahoma" w:hAnsiTheme="majorHAnsi" w:cstheme="majorHAnsi"/>
          <w:sz w:val="20"/>
        </w:rPr>
        <w:t xml:space="preserve">bereid te zijn tot het volgen van de cursus tot het behalen van : </w:t>
      </w:r>
    </w:p>
    <w:p w14:paraId="730A2609" w14:textId="77777777" w:rsidR="00726643" w:rsidRPr="0074209A" w:rsidRDefault="0084136C">
      <w:pPr>
        <w:spacing w:after="20"/>
        <w:ind w:left="2352"/>
        <w:rPr>
          <w:rFonts w:asciiTheme="majorHAnsi" w:hAnsiTheme="majorHAnsi" w:cstheme="majorHAnsi"/>
        </w:rPr>
      </w:pPr>
      <w:r w:rsidRPr="0074209A">
        <w:rPr>
          <w:rFonts w:asciiTheme="majorHAnsi" w:eastAsia="Tahoma" w:hAnsiTheme="majorHAnsi" w:cstheme="majorHAnsi"/>
          <w:sz w:val="20"/>
        </w:rPr>
        <w:t xml:space="preserve"> </w:t>
      </w:r>
    </w:p>
    <w:p w14:paraId="67621E1B" w14:textId="77777777" w:rsidR="00726643" w:rsidRPr="0074209A" w:rsidRDefault="0084136C">
      <w:pPr>
        <w:spacing w:after="10" w:line="249" w:lineRule="auto"/>
        <w:ind w:left="2347" w:right="686" w:hanging="10"/>
        <w:rPr>
          <w:rFonts w:asciiTheme="majorHAnsi" w:hAnsiTheme="majorHAnsi" w:cstheme="majorHAnsi"/>
        </w:rPr>
      </w:pPr>
      <w:r w:rsidRPr="0074209A">
        <w:rPr>
          <w:rFonts w:asciiTheme="majorHAnsi" w:eastAsia="Segoe UI Symbol" w:hAnsiTheme="majorHAnsi" w:cstheme="majorHAnsi"/>
          <w:sz w:val="24"/>
        </w:rPr>
        <w:t></w:t>
      </w:r>
      <w:r w:rsidRPr="0074209A">
        <w:rPr>
          <w:rFonts w:asciiTheme="majorHAnsi" w:eastAsia="Segoe UI Symbol" w:hAnsiTheme="majorHAnsi" w:cstheme="majorHAnsi"/>
          <w:sz w:val="24"/>
        </w:rPr>
        <w:t></w:t>
      </w:r>
      <w:r w:rsidRPr="0074209A">
        <w:rPr>
          <w:rFonts w:asciiTheme="majorHAnsi" w:eastAsia="Tahoma" w:hAnsiTheme="majorHAnsi" w:cstheme="majorHAnsi"/>
          <w:sz w:val="24"/>
        </w:rPr>
        <w:t xml:space="preserve">Getuigschrift C (initiator)  (inschrijvingsgeld : 200 €) </w:t>
      </w:r>
    </w:p>
    <w:p w14:paraId="3A29CEF2" w14:textId="77777777" w:rsidR="00726643" w:rsidRPr="0074209A" w:rsidRDefault="0084136C">
      <w:pPr>
        <w:spacing w:after="10" w:line="249" w:lineRule="auto"/>
        <w:ind w:left="2347" w:right="686" w:hanging="10"/>
        <w:rPr>
          <w:rFonts w:asciiTheme="majorHAnsi" w:hAnsiTheme="majorHAnsi" w:cstheme="majorHAnsi"/>
        </w:rPr>
      </w:pPr>
      <w:r w:rsidRPr="0074209A">
        <w:rPr>
          <w:rFonts w:asciiTheme="majorHAnsi" w:eastAsia="Segoe UI Symbol" w:hAnsiTheme="majorHAnsi" w:cstheme="majorHAnsi"/>
          <w:sz w:val="24"/>
        </w:rPr>
        <w:t></w:t>
      </w:r>
      <w:r w:rsidRPr="0074209A">
        <w:rPr>
          <w:rFonts w:asciiTheme="majorHAnsi" w:eastAsia="Segoe UI Symbol" w:hAnsiTheme="majorHAnsi" w:cstheme="majorHAnsi"/>
          <w:sz w:val="24"/>
        </w:rPr>
        <w:t></w:t>
      </w:r>
      <w:r w:rsidRPr="0074209A">
        <w:rPr>
          <w:rFonts w:asciiTheme="majorHAnsi" w:eastAsia="Tahoma" w:hAnsiTheme="majorHAnsi" w:cstheme="majorHAnsi"/>
          <w:sz w:val="24"/>
        </w:rPr>
        <w:t xml:space="preserve">Getuigschrift B (instructeur B) (inschrijvingsgeld : 225 €) </w:t>
      </w:r>
    </w:p>
    <w:p w14:paraId="70F4EB49" w14:textId="77777777" w:rsidR="00726643" w:rsidRPr="0074209A" w:rsidRDefault="0084136C">
      <w:pPr>
        <w:spacing w:after="10" w:line="249" w:lineRule="auto"/>
        <w:ind w:left="2347" w:right="686" w:hanging="10"/>
        <w:rPr>
          <w:rFonts w:asciiTheme="majorHAnsi" w:hAnsiTheme="majorHAnsi" w:cstheme="majorHAnsi"/>
        </w:rPr>
      </w:pPr>
      <w:r w:rsidRPr="0074209A">
        <w:rPr>
          <w:rFonts w:asciiTheme="majorHAnsi" w:eastAsia="Segoe UI Symbol" w:hAnsiTheme="majorHAnsi" w:cstheme="majorHAnsi"/>
          <w:sz w:val="24"/>
        </w:rPr>
        <w:t></w:t>
      </w:r>
      <w:r w:rsidRPr="0074209A">
        <w:rPr>
          <w:rFonts w:asciiTheme="majorHAnsi" w:eastAsia="Segoe UI Symbol" w:hAnsiTheme="majorHAnsi" w:cstheme="majorHAnsi"/>
          <w:sz w:val="24"/>
        </w:rPr>
        <w:t></w:t>
      </w:r>
      <w:proofErr w:type="spellStart"/>
      <w:r w:rsidRPr="0074209A">
        <w:rPr>
          <w:rFonts w:asciiTheme="majorHAnsi" w:eastAsia="Tahoma" w:hAnsiTheme="majorHAnsi" w:cstheme="majorHAnsi"/>
          <w:sz w:val="24"/>
        </w:rPr>
        <w:t>Uefa</w:t>
      </w:r>
      <w:proofErr w:type="spellEnd"/>
      <w:r w:rsidRPr="0074209A">
        <w:rPr>
          <w:rFonts w:asciiTheme="majorHAnsi" w:eastAsia="Tahoma" w:hAnsiTheme="majorHAnsi" w:cstheme="majorHAnsi"/>
          <w:sz w:val="24"/>
        </w:rPr>
        <w:t xml:space="preserve"> B (trainer B)  (inschrijvingsgeld : 315 €) </w:t>
      </w:r>
    </w:p>
    <w:p w14:paraId="7EF33365" w14:textId="77777777" w:rsidR="00726643" w:rsidRPr="0074209A" w:rsidRDefault="0084136C">
      <w:pPr>
        <w:spacing w:after="0"/>
        <w:ind w:left="2352"/>
        <w:rPr>
          <w:rFonts w:asciiTheme="majorHAnsi" w:hAnsiTheme="majorHAnsi" w:cstheme="majorHAnsi"/>
        </w:rPr>
      </w:pPr>
      <w:r w:rsidRPr="0074209A">
        <w:rPr>
          <w:rFonts w:asciiTheme="majorHAnsi" w:eastAsia="Tahoma" w:hAnsiTheme="majorHAnsi" w:cstheme="majorHAnsi"/>
          <w:sz w:val="20"/>
        </w:rPr>
        <w:t xml:space="preserve"> </w:t>
      </w:r>
    </w:p>
    <w:p w14:paraId="5307AED7" w14:textId="77777777" w:rsidR="00726643" w:rsidRPr="0074209A" w:rsidRDefault="0084136C">
      <w:pPr>
        <w:spacing w:after="4" w:line="248" w:lineRule="auto"/>
        <w:ind w:left="2347" w:hanging="10"/>
        <w:rPr>
          <w:rFonts w:asciiTheme="majorHAnsi" w:hAnsiTheme="majorHAnsi" w:cstheme="majorHAnsi"/>
        </w:rPr>
      </w:pPr>
      <w:r w:rsidRPr="0074209A">
        <w:rPr>
          <w:rFonts w:asciiTheme="majorHAnsi" w:eastAsia="Tahoma" w:hAnsiTheme="majorHAnsi" w:cstheme="majorHAnsi"/>
          <w:sz w:val="20"/>
        </w:rPr>
        <w:t>waarbij de club tussenkomt in de betaling van de inschrijvingsgelden in ruil voor een lange termijnverbintenis van</w:t>
      </w:r>
      <w:r w:rsidR="00224A61" w:rsidRPr="0074209A">
        <w:rPr>
          <w:rFonts w:asciiTheme="majorHAnsi" w:eastAsia="Tahoma" w:hAnsiTheme="majorHAnsi" w:cstheme="majorHAnsi"/>
          <w:sz w:val="20"/>
        </w:rPr>
        <w:t xml:space="preserve"> de opleider aan de club STA </w:t>
      </w:r>
      <w:r w:rsidRPr="0074209A">
        <w:rPr>
          <w:rFonts w:asciiTheme="majorHAnsi" w:eastAsia="Tahoma" w:hAnsiTheme="majorHAnsi" w:cstheme="majorHAnsi"/>
          <w:sz w:val="20"/>
        </w:rPr>
        <w:t xml:space="preserve">Genk, met name 2 jaar na het behalen van getuigschrift C of B, en 3 jaar na het behalen van </w:t>
      </w:r>
      <w:proofErr w:type="spellStart"/>
      <w:r w:rsidRPr="0074209A">
        <w:rPr>
          <w:rFonts w:asciiTheme="majorHAnsi" w:eastAsia="Tahoma" w:hAnsiTheme="majorHAnsi" w:cstheme="majorHAnsi"/>
          <w:sz w:val="20"/>
        </w:rPr>
        <w:t>Uefa</w:t>
      </w:r>
      <w:proofErr w:type="spellEnd"/>
      <w:r w:rsidRPr="0074209A">
        <w:rPr>
          <w:rFonts w:asciiTheme="majorHAnsi" w:eastAsia="Tahoma" w:hAnsiTheme="majorHAnsi" w:cstheme="majorHAnsi"/>
          <w:sz w:val="20"/>
        </w:rPr>
        <w:t xml:space="preserve"> B. De opleider betaalt de cursus met eigen middelen, waarna de club bij het verstrijken van de hierboven vermelde verbintenistermijnen het bedrag terug betaalt. </w:t>
      </w:r>
    </w:p>
    <w:p w14:paraId="68CB3F67" w14:textId="77777777" w:rsidR="00726643" w:rsidRPr="0074209A" w:rsidRDefault="0084136C">
      <w:pPr>
        <w:spacing w:after="4" w:line="248" w:lineRule="auto"/>
        <w:ind w:left="2347" w:hanging="10"/>
        <w:rPr>
          <w:rFonts w:asciiTheme="majorHAnsi" w:hAnsiTheme="majorHAnsi" w:cstheme="majorHAnsi"/>
        </w:rPr>
      </w:pPr>
      <w:r w:rsidRPr="0074209A">
        <w:rPr>
          <w:rFonts w:asciiTheme="majorHAnsi" w:eastAsia="Tahoma" w:hAnsiTheme="majorHAnsi" w:cstheme="majorHAnsi"/>
          <w:sz w:val="20"/>
        </w:rPr>
        <w:t xml:space="preserve">Wanneer het diploma alsnog niet behaald wordt zal er geen financiële tussenkomst van de club zijn. </w:t>
      </w:r>
    </w:p>
    <w:p w14:paraId="584C2F54" w14:textId="77777777" w:rsidR="00726643" w:rsidRPr="0074209A" w:rsidRDefault="0084136C">
      <w:pPr>
        <w:spacing w:after="47" w:line="248" w:lineRule="auto"/>
        <w:ind w:left="2347" w:hanging="10"/>
        <w:rPr>
          <w:rFonts w:asciiTheme="majorHAnsi" w:hAnsiTheme="majorHAnsi" w:cstheme="majorHAnsi"/>
        </w:rPr>
      </w:pPr>
      <w:r w:rsidRPr="0074209A">
        <w:rPr>
          <w:rFonts w:asciiTheme="majorHAnsi" w:eastAsia="Tahoma" w:hAnsiTheme="majorHAnsi" w:cstheme="majorHAnsi"/>
          <w:sz w:val="20"/>
        </w:rPr>
        <w:t xml:space="preserve">Opgemaakt in tweevoud te Genk op ………………….. </w:t>
      </w:r>
    </w:p>
    <w:p w14:paraId="7DC08C58"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5ED4FC36" w14:textId="77777777" w:rsidR="00726643" w:rsidRPr="0074209A" w:rsidRDefault="0084136C">
      <w:pPr>
        <w:spacing w:after="39"/>
        <w:ind w:left="2352"/>
        <w:rPr>
          <w:rFonts w:asciiTheme="majorHAnsi" w:hAnsiTheme="majorHAnsi" w:cstheme="majorHAnsi"/>
        </w:rPr>
      </w:pPr>
      <w:r w:rsidRPr="0074209A">
        <w:rPr>
          <w:rFonts w:asciiTheme="majorHAnsi" w:eastAsia="Tahoma" w:hAnsiTheme="majorHAnsi" w:cstheme="majorHAnsi"/>
          <w:sz w:val="20"/>
        </w:rPr>
        <w:t xml:space="preserve"> </w:t>
      </w:r>
    </w:p>
    <w:p w14:paraId="2BDC815B"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455B3C73"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582AF10D" w14:textId="77777777" w:rsidR="00726643" w:rsidRPr="0074209A" w:rsidRDefault="0084136C">
      <w:pPr>
        <w:spacing w:after="38"/>
        <w:ind w:left="2352"/>
        <w:rPr>
          <w:rFonts w:asciiTheme="majorHAnsi" w:hAnsiTheme="majorHAnsi" w:cstheme="majorHAnsi"/>
        </w:rPr>
      </w:pPr>
      <w:r w:rsidRPr="0074209A">
        <w:rPr>
          <w:rFonts w:asciiTheme="majorHAnsi" w:eastAsia="Tahoma" w:hAnsiTheme="majorHAnsi" w:cstheme="majorHAnsi"/>
          <w:sz w:val="20"/>
        </w:rPr>
        <w:t xml:space="preserve"> </w:t>
      </w:r>
    </w:p>
    <w:p w14:paraId="026E616F"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5F9C8D67" w14:textId="77777777" w:rsidR="00726643" w:rsidRPr="0074209A" w:rsidRDefault="0084136C">
      <w:pPr>
        <w:spacing w:after="38"/>
        <w:ind w:left="2352"/>
        <w:rPr>
          <w:rFonts w:asciiTheme="majorHAnsi" w:hAnsiTheme="majorHAnsi" w:cstheme="majorHAnsi"/>
        </w:rPr>
      </w:pPr>
      <w:r w:rsidRPr="0074209A">
        <w:rPr>
          <w:rFonts w:asciiTheme="majorHAnsi" w:eastAsia="Tahoma" w:hAnsiTheme="majorHAnsi" w:cstheme="majorHAnsi"/>
          <w:sz w:val="20"/>
        </w:rPr>
        <w:t xml:space="preserve"> </w:t>
      </w:r>
    </w:p>
    <w:p w14:paraId="13E99D76" w14:textId="77777777" w:rsidR="00726643" w:rsidRPr="0074209A" w:rsidRDefault="0084136C">
      <w:pPr>
        <w:spacing w:after="50" w:line="248" w:lineRule="auto"/>
        <w:ind w:left="2347" w:hanging="10"/>
        <w:rPr>
          <w:rFonts w:asciiTheme="majorHAnsi" w:hAnsiTheme="majorHAnsi" w:cstheme="majorHAnsi"/>
        </w:rPr>
      </w:pPr>
      <w:r w:rsidRPr="0074209A">
        <w:rPr>
          <w:rFonts w:asciiTheme="majorHAnsi" w:eastAsia="Tahoma" w:hAnsiTheme="majorHAnsi" w:cstheme="majorHAnsi"/>
          <w:sz w:val="20"/>
        </w:rPr>
        <w:t xml:space="preserve">Naam en handtekening trainer                         Naam en handtekening jeugdsecretaris </w:t>
      </w:r>
    </w:p>
    <w:p w14:paraId="044A77B6" w14:textId="77777777" w:rsidR="00726643" w:rsidRPr="0074209A" w:rsidRDefault="0084136C">
      <w:pPr>
        <w:spacing w:after="38"/>
        <w:ind w:left="2352"/>
        <w:rPr>
          <w:rFonts w:asciiTheme="majorHAnsi" w:hAnsiTheme="majorHAnsi" w:cstheme="majorHAnsi"/>
        </w:rPr>
      </w:pPr>
      <w:r w:rsidRPr="0074209A">
        <w:rPr>
          <w:rFonts w:asciiTheme="majorHAnsi" w:eastAsia="Tahoma" w:hAnsiTheme="majorHAnsi" w:cstheme="majorHAnsi"/>
          <w:sz w:val="20"/>
        </w:rPr>
        <w:t xml:space="preserve"> </w:t>
      </w:r>
    </w:p>
    <w:p w14:paraId="37DF2B4D"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078D0CEE"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4935C5C6" w14:textId="77777777" w:rsidR="00726643" w:rsidRPr="0074209A" w:rsidRDefault="0084136C">
      <w:pPr>
        <w:spacing w:after="47" w:line="248" w:lineRule="auto"/>
        <w:ind w:left="2347" w:hanging="10"/>
        <w:rPr>
          <w:rFonts w:asciiTheme="majorHAnsi" w:hAnsiTheme="majorHAnsi" w:cstheme="majorHAnsi"/>
        </w:rPr>
      </w:pPr>
      <w:r w:rsidRPr="0074209A">
        <w:rPr>
          <w:rFonts w:asciiTheme="majorHAnsi" w:eastAsia="Tahoma" w:hAnsiTheme="majorHAnsi" w:cstheme="majorHAnsi"/>
          <w:sz w:val="20"/>
        </w:rPr>
        <w:t xml:space="preserve">…………………………………………..                             …………………………………………. </w:t>
      </w:r>
    </w:p>
    <w:p w14:paraId="2EF1296D"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74CF1509" w14:textId="77777777" w:rsidR="00726643" w:rsidRPr="0074209A" w:rsidRDefault="0084136C">
      <w:pPr>
        <w:spacing w:after="38"/>
        <w:ind w:left="2352"/>
        <w:rPr>
          <w:rFonts w:asciiTheme="majorHAnsi" w:hAnsiTheme="majorHAnsi" w:cstheme="majorHAnsi"/>
        </w:rPr>
      </w:pPr>
      <w:r w:rsidRPr="0074209A">
        <w:rPr>
          <w:rFonts w:asciiTheme="majorHAnsi" w:eastAsia="Tahoma" w:hAnsiTheme="majorHAnsi" w:cstheme="majorHAnsi"/>
          <w:sz w:val="20"/>
        </w:rPr>
        <w:t xml:space="preserve"> </w:t>
      </w:r>
    </w:p>
    <w:p w14:paraId="4766DD53"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50459816" w14:textId="77777777" w:rsidR="00726643" w:rsidRPr="0074209A" w:rsidRDefault="0084136C">
      <w:pPr>
        <w:spacing w:after="41"/>
        <w:ind w:left="2352"/>
        <w:rPr>
          <w:rFonts w:asciiTheme="majorHAnsi" w:hAnsiTheme="majorHAnsi" w:cstheme="majorHAnsi"/>
        </w:rPr>
      </w:pPr>
      <w:r w:rsidRPr="0074209A">
        <w:rPr>
          <w:rFonts w:asciiTheme="majorHAnsi" w:eastAsia="Tahoma" w:hAnsiTheme="majorHAnsi" w:cstheme="majorHAnsi"/>
          <w:sz w:val="20"/>
        </w:rPr>
        <w:t xml:space="preserve"> </w:t>
      </w:r>
    </w:p>
    <w:p w14:paraId="18E86327" w14:textId="77777777" w:rsidR="00726643" w:rsidRPr="0074209A" w:rsidRDefault="0084136C">
      <w:pPr>
        <w:spacing w:after="38"/>
        <w:ind w:left="2352"/>
        <w:rPr>
          <w:rFonts w:asciiTheme="majorHAnsi" w:hAnsiTheme="majorHAnsi" w:cstheme="majorHAnsi"/>
        </w:rPr>
      </w:pPr>
      <w:r w:rsidRPr="0074209A">
        <w:rPr>
          <w:rFonts w:asciiTheme="majorHAnsi" w:eastAsia="Tahoma" w:hAnsiTheme="majorHAnsi" w:cstheme="majorHAnsi"/>
          <w:sz w:val="20"/>
        </w:rPr>
        <w:t xml:space="preserve"> </w:t>
      </w:r>
    </w:p>
    <w:p w14:paraId="26309CDF" w14:textId="77777777" w:rsidR="00726643" w:rsidRPr="0074209A" w:rsidRDefault="0084136C">
      <w:pPr>
        <w:spacing w:after="81"/>
        <w:ind w:left="2352"/>
        <w:rPr>
          <w:rFonts w:asciiTheme="majorHAnsi" w:hAnsiTheme="majorHAnsi" w:cstheme="majorHAnsi"/>
        </w:rPr>
      </w:pPr>
      <w:r w:rsidRPr="0074209A">
        <w:rPr>
          <w:rFonts w:asciiTheme="majorHAnsi" w:eastAsia="Tahoma" w:hAnsiTheme="majorHAnsi" w:cstheme="majorHAnsi"/>
          <w:sz w:val="20"/>
        </w:rPr>
        <w:t xml:space="preserve"> </w:t>
      </w:r>
    </w:p>
    <w:p w14:paraId="31FED85A"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i/>
          <w:color w:val="C10000"/>
          <w:sz w:val="26"/>
        </w:rPr>
        <w:lastRenderedPageBreak/>
        <w:t xml:space="preserve"> </w:t>
      </w:r>
    </w:p>
    <w:p w14:paraId="18BEB729" w14:textId="77777777" w:rsidR="00726643" w:rsidRPr="0074209A" w:rsidRDefault="0084136C">
      <w:pPr>
        <w:spacing w:after="3"/>
        <w:ind w:left="2347" w:hanging="10"/>
        <w:rPr>
          <w:rFonts w:asciiTheme="majorHAnsi" w:hAnsiTheme="majorHAnsi" w:cstheme="majorHAnsi"/>
        </w:rPr>
      </w:pPr>
      <w:r w:rsidRPr="0074209A">
        <w:rPr>
          <w:rFonts w:asciiTheme="majorHAnsi" w:eastAsia="Arial" w:hAnsiTheme="majorHAnsi" w:cstheme="majorHAnsi"/>
          <w:b/>
          <w:i/>
          <w:color w:val="C10000"/>
          <w:sz w:val="26"/>
        </w:rPr>
        <w:t xml:space="preserve">Bijlage 3 </w:t>
      </w:r>
    </w:p>
    <w:p w14:paraId="678557CA"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i/>
          <w:color w:val="C10000"/>
          <w:sz w:val="26"/>
        </w:rPr>
        <w:t xml:space="preserve"> </w:t>
      </w:r>
    </w:p>
    <w:p w14:paraId="0185CD8F" w14:textId="77777777" w:rsidR="00726643" w:rsidRPr="0074209A" w:rsidRDefault="0084136C">
      <w:pPr>
        <w:pStyle w:val="Kop2"/>
        <w:spacing w:after="3"/>
        <w:ind w:left="2347"/>
        <w:rPr>
          <w:rFonts w:asciiTheme="majorHAnsi" w:hAnsiTheme="majorHAnsi" w:cstheme="majorHAnsi"/>
        </w:rPr>
      </w:pPr>
      <w:r w:rsidRPr="0074209A">
        <w:rPr>
          <w:rFonts w:asciiTheme="majorHAnsi" w:eastAsia="Arial" w:hAnsiTheme="majorHAnsi" w:cstheme="majorHAnsi"/>
          <w:b/>
          <w:i/>
          <w:color w:val="C10000"/>
          <w:sz w:val="26"/>
        </w:rPr>
        <w:t xml:space="preserve"> Intern Reglement voor spelers en ouders </w:t>
      </w:r>
    </w:p>
    <w:p w14:paraId="052B8D04"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ALGEMEEN </w:t>
      </w:r>
    </w:p>
    <w:p w14:paraId="72CD906B"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Elke speler en ouder (of verantwoordelijke) van deze speler wordt geacht bij het aangaan van het lidmaatschap kennis te hebben genomen van dit intern reglement. Een overtreding vastgesteld door het bestuur of de jeugdcoördinator kan leiden tot een waarschuwing, sanctie of een tijdelijke/definitieve schorsing. </w:t>
      </w:r>
    </w:p>
    <w:p w14:paraId="532A4686"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Van alle speler s, trainers en afgevaardigden wordt zowel binnen als buiten het terrein een sportief gedrag verwacht. </w:t>
      </w:r>
    </w:p>
    <w:p w14:paraId="17E0619E"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In alle gevallen waarin het intern jeugdreglement niet voorziet, beslist het hoofdbestuur. </w:t>
      </w:r>
    </w:p>
    <w:p w14:paraId="160DA332"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Problemen worden niet besproken langs het plein of in de kantine. Indien een probleem tussen speler en jeugdtrainer niet kan opgelost worden, wordt dit gesignaleerd aan de jeugdcoördinator. Hij zal dan een moment bepalen waarop een gesprek zal plaatsvinden met ouder(s), trainer, jeugdcoördinator en afgevaardigde van het jeugdbestuur. 1.5. Roken op het domein van de club(voetbalveld, kleedkamers, parking,...)is verboden, net al drugsgebruik. </w:t>
      </w:r>
    </w:p>
    <w:p w14:paraId="243A82DE" w14:textId="77777777" w:rsidR="00726643" w:rsidRPr="0074209A" w:rsidRDefault="0084136C">
      <w:pPr>
        <w:numPr>
          <w:ilvl w:val="1"/>
          <w:numId w:val="15"/>
        </w:numPr>
        <w:spacing w:after="4" w:line="251" w:lineRule="auto"/>
        <w:ind w:right="23" w:hanging="10"/>
        <w:rPr>
          <w:rFonts w:asciiTheme="majorHAnsi" w:hAnsiTheme="majorHAnsi" w:cstheme="majorHAnsi"/>
        </w:rPr>
      </w:pPr>
      <w:r w:rsidRPr="0074209A">
        <w:rPr>
          <w:rFonts w:asciiTheme="majorHAnsi" w:eastAsia="Arial" w:hAnsiTheme="majorHAnsi" w:cstheme="majorHAnsi"/>
          <w:sz w:val="25"/>
        </w:rPr>
        <w:t xml:space="preserve">Als jeugdspeler gedraag je je respectvol </w:t>
      </w:r>
      <w:proofErr w:type="spellStart"/>
      <w:r w:rsidRPr="0074209A">
        <w:rPr>
          <w:rFonts w:asciiTheme="majorHAnsi" w:eastAsia="Arial" w:hAnsiTheme="majorHAnsi" w:cstheme="majorHAnsi"/>
          <w:sz w:val="25"/>
        </w:rPr>
        <w:t>tov</w:t>
      </w:r>
      <w:proofErr w:type="spellEnd"/>
      <w:r w:rsidRPr="0074209A">
        <w:rPr>
          <w:rFonts w:asciiTheme="majorHAnsi" w:eastAsia="Arial" w:hAnsiTheme="majorHAnsi" w:cstheme="majorHAnsi"/>
          <w:sz w:val="25"/>
        </w:rPr>
        <w:t xml:space="preserve"> jeugdtrainer, jeugdcoördinator</w:t>
      </w:r>
      <w:r w:rsidR="00224A61"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w:t>
      </w:r>
      <w:r w:rsidR="00224A61"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bestuur, ouders,... </w:t>
      </w:r>
    </w:p>
    <w:p w14:paraId="73BB3FFC" w14:textId="77777777" w:rsidR="00726643" w:rsidRPr="0074209A" w:rsidRDefault="0084136C">
      <w:pPr>
        <w:numPr>
          <w:ilvl w:val="1"/>
          <w:numId w:val="15"/>
        </w:numPr>
        <w:spacing w:after="4" w:line="251" w:lineRule="auto"/>
        <w:ind w:right="23" w:hanging="10"/>
        <w:rPr>
          <w:rFonts w:asciiTheme="majorHAnsi" w:hAnsiTheme="majorHAnsi" w:cstheme="majorHAnsi"/>
        </w:rPr>
      </w:pPr>
      <w:r w:rsidRPr="0074209A">
        <w:rPr>
          <w:rFonts w:asciiTheme="majorHAnsi" w:eastAsia="Arial" w:hAnsiTheme="majorHAnsi" w:cstheme="majorHAnsi"/>
          <w:sz w:val="25"/>
        </w:rPr>
        <w:t>Pesten wordt niet toegelaten binne</w:t>
      </w:r>
      <w:r w:rsidR="00AD7D89" w:rsidRPr="0074209A">
        <w:rPr>
          <w:rFonts w:asciiTheme="majorHAnsi" w:eastAsia="Arial" w:hAnsiTheme="majorHAnsi" w:cstheme="majorHAnsi"/>
          <w:sz w:val="25"/>
        </w:rPr>
        <w:t>n de jeugdwerking. Tegen pesten</w:t>
      </w:r>
      <w:r w:rsidRPr="0074209A">
        <w:rPr>
          <w:rFonts w:asciiTheme="majorHAnsi" w:eastAsia="Arial" w:hAnsiTheme="majorHAnsi" w:cstheme="majorHAnsi"/>
          <w:sz w:val="25"/>
        </w:rPr>
        <w:t xml:space="preserve"> wordt hard opgetreden. </w:t>
      </w:r>
    </w:p>
    <w:p w14:paraId="71928F5E" w14:textId="77777777" w:rsidR="00726643" w:rsidRPr="0074209A" w:rsidRDefault="0084136C">
      <w:pPr>
        <w:numPr>
          <w:ilvl w:val="1"/>
          <w:numId w:val="15"/>
        </w:numPr>
        <w:spacing w:after="4" w:line="251" w:lineRule="auto"/>
        <w:ind w:right="23" w:hanging="10"/>
        <w:rPr>
          <w:rFonts w:asciiTheme="majorHAnsi" w:hAnsiTheme="majorHAnsi" w:cstheme="majorHAnsi"/>
        </w:rPr>
      </w:pPr>
      <w:r w:rsidRPr="0074209A">
        <w:rPr>
          <w:rFonts w:asciiTheme="majorHAnsi" w:eastAsia="Arial" w:hAnsiTheme="majorHAnsi" w:cstheme="majorHAnsi"/>
          <w:sz w:val="25"/>
        </w:rPr>
        <w:t xml:space="preserve">Het is niet de bedoeling dat elke stap en/of initiatief door de trainer(s) en of jeugdcoördinator dient uitgelegd of verantwoord te worden. </w:t>
      </w:r>
      <w:r w:rsidR="00AD7D89" w:rsidRPr="0074209A">
        <w:rPr>
          <w:rFonts w:asciiTheme="majorHAnsi" w:eastAsia="Arial" w:hAnsiTheme="majorHAnsi" w:cstheme="majorHAnsi"/>
          <w:sz w:val="25"/>
        </w:rPr>
        <w:t>Intern reglement voor jeugdspelers en hun ouders van STA</w:t>
      </w:r>
      <w:r w:rsidRPr="0074209A">
        <w:rPr>
          <w:rFonts w:asciiTheme="majorHAnsi" w:eastAsia="Arial" w:hAnsiTheme="majorHAnsi" w:cstheme="majorHAnsi"/>
          <w:sz w:val="25"/>
        </w:rPr>
        <w:t xml:space="preserve"> Genk </w:t>
      </w:r>
    </w:p>
    <w:p w14:paraId="1E930DD9"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0A870BB0"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GEDRAG EN LEEFREGELS TIJDENS DE TRAININGEN </w:t>
      </w:r>
    </w:p>
    <w:p w14:paraId="79D807D8"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Iedere spelers/speelsters is tijdig (kwartier voor aanvang) aanwezig in de kleedkamer. </w:t>
      </w:r>
    </w:p>
    <w:p w14:paraId="6FB1F069"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Elke afwezigheid voor een training dient vooraf gemeld te worden aan de trainer. </w:t>
      </w:r>
    </w:p>
    <w:p w14:paraId="1860F198"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Elke speler geeft zijn trainer, afgevaardigde bij aankomst en vertrek een hand. </w:t>
      </w:r>
    </w:p>
    <w:p w14:paraId="5A211B06"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Iedere training brengt elke spelers zijn persoonlijke voetbal mee. Bal vergeten is trainen zonder bal. </w:t>
      </w:r>
    </w:p>
    <w:p w14:paraId="4316A7F8"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lastRenderedPageBreak/>
        <w:t xml:space="preserve">Er worden geen onnodige waardevolle voorwerpen (gsm, horloge,...) meegebracht. De club is immers niet verantwoordelijk voor diefstal of beschadiging van persoonlijke zaken. </w:t>
      </w:r>
    </w:p>
    <w:p w14:paraId="5736B96C"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spelers bewaren de orde in de kleedkamer en laten geen afval achter in de kleedkamers (daarvoor zijn er vuilbakken). </w:t>
      </w:r>
    </w:p>
    <w:p w14:paraId="69744663"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Van de spelers wordt verwacht dat ze aandachtig luisteren als de trainer of afgevaardigde het woord neemt. </w:t>
      </w:r>
    </w:p>
    <w:p w14:paraId="2CBD4238"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spelers begeven zich samen in groep en onder begeleiding van de trainer naar het speelveld. Men stoort hierbij geen spelers van andere ploegen die reeds aan het trainen zijn. </w:t>
      </w:r>
    </w:p>
    <w:p w14:paraId="73A23AA7"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spelers tonen volledige inzet, motivatie en concentratie tijdens de trainingen. </w:t>
      </w:r>
    </w:p>
    <w:p w14:paraId="31B1107B"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Spelers die op gelijk welke manier de training blijvend storen worden gesanctioneerd. </w:t>
      </w:r>
    </w:p>
    <w:p w14:paraId="70D2033E"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43D34315"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AANVULLENDE GEDRAG EN LEEFREGELS TIJDENS WEDSTRIJDEN </w:t>
      </w:r>
    </w:p>
    <w:p w14:paraId="1AC1434A"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Ieder speler is tijdig aanwezig voor een wedstrijd. </w:t>
      </w:r>
    </w:p>
    <w:p w14:paraId="033F2C61"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Voor uitwedstrijden komen we steeds tijdig samen op de afgesproken locatie. </w:t>
      </w:r>
    </w:p>
    <w:p w14:paraId="29962516"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De trainer zal dit tijdstip meedelen na de laatste training. </w:t>
      </w:r>
    </w:p>
    <w:p w14:paraId="0019780B"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Ongewettigd te laat zijn betekent niet of minder spelen. </w:t>
      </w:r>
    </w:p>
    <w:p w14:paraId="6C1EE734"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Indien je niet aanwezig kan zijn voor een wedstrijd deel je dit tijdig mee aan de trainer. </w:t>
      </w:r>
    </w:p>
    <w:p w14:paraId="7898B258"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Iedere wedstrijd dien je indien je in het bezit bent van identiteitskaart deze bij te hebben . </w:t>
      </w:r>
    </w:p>
    <w:p w14:paraId="14FEDC92"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spelers tonen volledige inzet, motivatie en concentratie tijdens de warming up, wedstrijdbespreking en wedstrijd. </w:t>
      </w:r>
    </w:p>
    <w:p w14:paraId="10609799"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Tijdens de wedstrijd mag enkel de voorziene outfit van de club gebruikt worden. Na de wedstrijd wordt onder leiding van de afgevaardigde, op een ordelijke manier de gebruikte kleding ingezameld. </w:t>
      </w:r>
    </w:p>
    <w:p w14:paraId="64A471CA"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Toon respect tegenover je medespelers, tegenspelers, scheidsrechters. </w:t>
      </w:r>
    </w:p>
    <w:p w14:paraId="13AE4ED7"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Geef geen negatieve kritiek op een medespeler. </w:t>
      </w:r>
    </w:p>
    <w:p w14:paraId="21135CA2"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Elke speler schudt de hand van de scheidsrechter en van de tegenstrever na de wedstrijd, ook na een verlieswedstrijd. </w:t>
      </w:r>
    </w:p>
    <w:p w14:paraId="7ED5741C" w14:textId="27836950"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Een speler die door de trainer wordt aangedui</w:t>
      </w:r>
      <w:r w:rsidR="00AD7D89" w:rsidRPr="0074209A">
        <w:rPr>
          <w:rFonts w:asciiTheme="majorHAnsi" w:eastAsia="Arial" w:hAnsiTheme="majorHAnsi" w:cstheme="majorHAnsi"/>
          <w:sz w:val="25"/>
        </w:rPr>
        <w:t xml:space="preserve">d om bij een andere ploeg van </w:t>
      </w:r>
      <w:proofErr w:type="spellStart"/>
      <w:r w:rsidR="001A128D">
        <w:rPr>
          <w:rFonts w:asciiTheme="majorHAnsi" w:eastAsia="Arial" w:hAnsiTheme="majorHAnsi" w:cstheme="majorHAnsi"/>
          <w:sz w:val="25"/>
        </w:rPr>
        <w:t>Sporting</w:t>
      </w:r>
      <w:proofErr w:type="spellEnd"/>
      <w:r w:rsidR="001A128D">
        <w:rPr>
          <w:rFonts w:asciiTheme="majorHAnsi" w:eastAsia="Arial" w:hAnsiTheme="majorHAnsi" w:cstheme="majorHAnsi"/>
          <w:sz w:val="25"/>
        </w:rPr>
        <w:t xml:space="preserve"> </w:t>
      </w:r>
      <w:proofErr w:type="spellStart"/>
      <w:r w:rsidR="001A128D">
        <w:rPr>
          <w:rFonts w:asciiTheme="majorHAnsi" w:eastAsia="Arial" w:hAnsiTheme="majorHAnsi" w:cstheme="majorHAnsi"/>
          <w:sz w:val="25"/>
        </w:rPr>
        <w:t>Calcio</w:t>
      </w:r>
      <w:proofErr w:type="spellEnd"/>
      <w:r w:rsidRPr="0074209A">
        <w:rPr>
          <w:rFonts w:asciiTheme="majorHAnsi" w:eastAsia="Arial" w:hAnsiTheme="majorHAnsi" w:cstheme="majorHAnsi"/>
          <w:sz w:val="25"/>
        </w:rPr>
        <w:t xml:space="preserve"> Genk te gaan spelen mag dit niet weigeren zonder grondige reden. </w:t>
      </w:r>
    </w:p>
    <w:p w14:paraId="5DD45E64" w14:textId="776BDEAE" w:rsidR="00726643" w:rsidRDefault="0084136C">
      <w:pPr>
        <w:spacing w:after="0"/>
        <w:ind w:left="2352"/>
        <w:rPr>
          <w:rFonts w:asciiTheme="majorHAnsi" w:eastAsia="Arial" w:hAnsiTheme="majorHAnsi" w:cstheme="majorHAnsi"/>
          <w:sz w:val="25"/>
        </w:rPr>
      </w:pPr>
      <w:r w:rsidRPr="0074209A">
        <w:rPr>
          <w:rFonts w:asciiTheme="majorHAnsi" w:eastAsia="Arial" w:hAnsiTheme="majorHAnsi" w:cstheme="majorHAnsi"/>
          <w:sz w:val="25"/>
        </w:rPr>
        <w:t xml:space="preserve"> </w:t>
      </w:r>
    </w:p>
    <w:p w14:paraId="004AA809" w14:textId="77777777" w:rsidR="001A128D" w:rsidRPr="0074209A" w:rsidRDefault="001A128D">
      <w:pPr>
        <w:spacing w:after="0"/>
        <w:ind w:left="2352"/>
        <w:rPr>
          <w:rFonts w:asciiTheme="majorHAnsi" w:hAnsiTheme="majorHAnsi" w:cstheme="majorHAnsi"/>
        </w:rPr>
      </w:pPr>
    </w:p>
    <w:p w14:paraId="373604DC"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lastRenderedPageBreak/>
        <w:t xml:space="preserve">KLEDING EN MATERIAAL </w:t>
      </w:r>
    </w:p>
    <w:p w14:paraId="2E65404B"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Elke speler draagt zorg voor het materiaal. </w:t>
      </w:r>
    </w:p>
    <w:p w14:paraId="7D6044F3"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Bij elke training of wedstrijd moeten je voetbalschoenen proper zijn. 4.3. Bij wedstrijden k</w:t>
      </w:r>
      <w:r w:rsidR="00AD7D89" w:rsidRPr="0074209A">
        <w:rPr>
          <w:rFonts w:asciiTheme="majorHAnsi" w:eastAsia="Arial" w:hAnsiTheme="majorHAnsi" w:cstheme="majorHAnsi"/>
          <w:sz w:val="25"/>
        </w:rPr>
        <w:t xml:space="preserve">om je in trainingsoutfit STA </w:t>
      </w:r>
      <w:r w:rsidRPr="0074209A">
        <w:rPr>
          <w:rFonts w:asciiTheme="majorHAnsi" w:eastAsia="Arial" w:hAnsiTheme="majorHAnsi" w:cstheme="majorHAnsi"/>
          <w:sz w:val="25"/>
        </w:rPr>
        <w:t xml:space="preserve">Genk naar de wedstrijd. </w:t>
      </w:r>
    </w:p>
    <w:p w14:paraId="714217F5" w14:textId="77777777" w:rsidR="00726643" w:rsidRPr="0074209A" w:rsidRDefault="0084136C">
      <w:pPr>
        <w:numPr>
          <w:ilvl w:val="1"/>
          <w:numId w:val="16"/>
        </w:numPr>
        <w:spacing w:after="4" w:line="251" w:lineRule="auto"/>
        <w:ind w:left="2823" w:right="23" w:hanging="486"/>
        <w:rPr>
          <w:rFonts w:asciiTheme="majorHAnsi" w:hAnsiTheme="majorHAnsi" w:cstheme="majorHAnsi"/>
        </w:rPr>
      </w:pPr>
      <w:r w:rsidRPr="0074209A">
        <w:rPr>
          <w:rFonts w:asciiTheme="majorHAnsi" w:eastAsia="Arial" w:hAnsiTheme="majorHAnsi" w:cstheme="majorHAnsi"/>
          <w:sz w:val="25"/>
        </w:rPr>
        <w:t>Voor de opwarming van elke wedstrijd draag je je sweater van de club</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,uitgezonderd bij te warm weer. </w:t>
      </w:r>
    </w:p>
    <w:p w14:paraId="0F9E119C" w14:textId="77777777" w:rsidR="00726643" w:rsidRPr="0074209A" w:rsidRDefault="0084136C">
      <w:pPr>
        <w:numPr>
          <w:ilvl w:val="1"/>
          <w:numId w:val="16"/>
        </w:numPr>
        <w:spacing w:after="4" w:line="251" w:lineRule="auto"/>
        <w:ind w:left="2823" w:right="23" w:hanging="486"/>
        <w:rPr>
          <w:rFonts w:asciiTheme="majorHAnsi" w:hAnsiTheme="majorHAnsi" w:cstheme="majorHAnsi"/>
        </w:rPr>
      </w:pPr>
      <w:r w:rsidRPr="0074209A">
        <w:rPr>
          <w:rFonts w:asciiTheme="majorHAnsi" w:eastAsia="Arial" w:hAnsiTheme="majorHAnsi" w:cstheme="majorHAnsi"/>
          <w:sz w:val="25"/>
        </w:rPr>
        <w:t xml:space="preserve">Je zorgt elke wedstrijd voor je eigen kousen die je gekregen hebt van de club. </w:t>
      </w:r>
    </w:p>
    <w:p w14:paraId="3E164E09" w14:textId="77777777" w:rsidR="00726643" w:rsidRPr="0074209A" w:rsidRDefault="0084136C">
      <w:pPr>
        <w:numPr>
          <w:ilvl w:val="1"/>
          <w:numId w:val="16"/>
        </w:numPr>
        <w:spacing w:after="4" w:line="251" w:lineRule="auto"/>
        <w:ind w:left="2823" w:right="23" w:hanging="486"/>
        <w:rPr>
          <w:rFonts w:asciiTheme="majorHAnsi" w:hAnsiTheme="majorHAnsi" w:cstheme="majorHAnsi"/>
        </w:rPr>
      </w:pPr>
      <w:r w:rsidRPr="0074209A">
        <w:rPr>
          <w:rFonts w:asciiTheme="majorHAnsi" w:eastAsia="Arial" w:hAnsiTheme="majorHAnsi" w:cstheme="majorHAnsi"/>
          <w:sz w:val="25"/>
        </w:rPr>
        <w:t xml:space="preserve">Beenbeschermers zijn verplicht tijdens elke training en wedstrijd. </w:t>
      </w:r>
    </w:p>
    <w:p w14:paraId="78BC8A3B"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740FE6E7"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211A144C"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KLEEDKAMERS </w:t>
      </w:r>
    </w:p>
    <w:p w14:paraId="00895C23"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kleedkamers dienen om zich om te kleden en te douchen en zijn geen speelruimte. </w:t>
      </w:r>
    </w:p>
    <w:p w14:paraId="30A06ADB"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kleedkamers (ook bij uitwedstrijden) dienen op een ordentelijke en propere manier te worden achtergelaten. </w:t>
      </w:r>
    </w:p>
    <w:p w14:paraId="1530199F"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Laat geen afval achter in de kleedkamers. Afval wordt gedeponeerd in de vuilbakken. </w:t>
      </w:r>
    </w:p>
    <w:p w14:paraId="7153A15E"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Het is verboden met ballen te spelen in de kleedkamers. </w:t>
      </w:r>
    </w:p>
    <w:p w14:paraId="306288F9"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Ouders (uitgezonderd debutantjes en jongste duiveltjes) worden niet toegelaten in de kleedkamers. </w:t>
      </w:r>
    </w:p>
    <w:p w14:paraId="4F2D9764"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2315B67D"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SPEELGELEGENHEID </w:t>
      </w:r>
    </w:p>
    <w:p w14:paraId="1306A71D"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Wie regelmatig traint moet spelen. </w:t>
      </w:r>
    </w:p>
    <w:p w14:paraId="0145C4E0"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De norm is dat iedere speler een halve wedstrijd speelt. Voor de lichtingen U6 t/m U11 wordt ervan uitgegaan dat iedere speler ongeveer een halve wedstrijd kan spelen. Voor de lichtingen vanaf U15 wordt er al meer toekomstgericht (</w:t>
      </w:r>
      <w:r w:rsidR="00AD7D89" w:rsidRPr="0074209A">
        <w:rPr>
          <w:rFonts w:asciiTheme="majorHAnsi" w:eastAsia="Arial" w:hAnsiTheme="majorHAnsi" w:cstheme="majorHAnsi"/>
          <w:sz w:val="25"/>
        </w:rPr>
        <w:t xml:space="preserve"> 1STE</w:t>
      </w:r>
      <w:r w:rsidRPr="0074209A">
        <w:rPr>
          <w:rFonts w:asciiTheme="majorHAnsi" w:eastAsia="Arial" w:hAnsiTheme="majorHAnsi" w:cstheme="majorHAnsi"/>
          <w:sz w:val="25"/>
        </w:rPr>
        <w:t xml:space="preserve"> elftal</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 gedacht en is bovenstaande regel niet van toepassing </w:t>
      </w:r>
    </w:p>
    <w:p w14:paraId="6C9E87D6"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Hier selecteren de trainers hun spelers (niet altijd via leeftijd), eventueel in samenspraak/overleg met de jeugdcoördinator. Bij ploegen die uit meer dan één elftal bestaan (a-en b</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-ploeg) zijn verschuivingen dan ook mogelijk. </w:t>
      </w:r>
    </w:p>
    <w:p w14:paraId="18CDFB02"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Indien een speler een erg grote achterstand heeft (na bijv. blessure) of na een sanctie van de trainer of jeugdcoördinator, is het mogelijk dat hij/zij minder dan de norm speelt. Dit wordt bepaald door de trainer en of jeugdcoördinator. </w:t>
      </w:r>
    </w:p>
    <w:p w14:paraId="312327B6" w14:textId="61AE9E85" w:rsidR="00726643" w:rsidRDefault="0084136C">
      <w:pPr>
        <w:spacing w:after="0"/>
        <w:ind w:left="2352"/>
        <w:rPr>
          <w:rFonts w:asciiTheme="majorHAnsi" w:eastAsia="Arial" w:hAnsiTheme="majorHAnsi" w:cstheme="majorHAnsi"/>
          <w:sz w:val="25"/>
        </w:rPr>
      </w:pPr>
      <w:r w:rsidRPr="0074209A">
        <w:rPr>
          <w:rFonts w:asciiTheme="majorHAnsi" w:eastAsia="Arial" w:hAnsiTheme="majorHAnsi" w:cstheme="majorHAnsi"/>
          <w:sz w:val="25"/>
        </w:rPr>
        <w:t xml:space="preserve"> </w:t>
      </w:r>
    </w:p>
    <w:p w14:paraId="0304301C" w14:textId="52B642D7" w:rsidR="00176E7C" w:rsidRDefault="00176E7C">
      <w:pPr>
        <w:spacing w:after="0"/>
        <w:ind w:left="2352"/>
        <w:rPr>
          <w:rFonts w:asciiTheme="majorHAnsi" w:eastAsia="Arial" w:hAnsiTheme="majorHAnsi" w:cstheme="majorHAnsi"/>
          <w:sz w:val="25"/>
        </w:rPr>
      </w:pPr>
    </w:p>
    <w:p w14:paraId="352F1371" w14:textId="77777777" w:rsidR="00176E7C" w:rsidRPr="0074209A" w:rsidRDefault="00176E7C">
      <w:pPr>
        <w:spacing w:after="0"/>
        <w:ind w:left="2352"/>
        <w:rPr>
          <w:rFonts w:asciiTheme="majorHAnsi" w:hAnsiTheme="majorHAnsi" w:cstheme="majorHAnsi"/>
        </w:rPr>
      </w:pPr>
    </w:p>
    <w:p w14:paraId="2CB73C7F"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lastRenderedPageBreak/>
        <w:t xml:space="preserve">STUDIES EN VOETBAL </w:t>
      </w:r>
    </w:p>
    <w:p w14:paraId="0C98A3A4"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De studies hebben voorrang op het voetbal. </w:t>
      </w:r>
    </w:p>
    <w:p w14:paraId="56CA7357"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Indien je wegens schoolactiviteiten of teveel huiswerk de training of wedstrijd niet kan bijwonen dient dit gemeld te worden aan de trainer. </w:t>
      </w:r>
    </w:p>
    <w:p w14:paraId="2FB7A341"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Hiervoor wordt steeds begrip getoond. </w:t>
      </w:r>
    </w:p>
    <w:p w14:paraId="32FEB581"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Tijdens de examenperiode kan voor de oudere leeftijdscategorieën het trainingsschema aangepast worden. </w:t>
      </w:r>
    </w:p>
    <w:p w14:paraId="7085D4E0"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Vergeet niet dat succes op school en succes in het voetbal meestal  hand in hand gaan. </w:t>
      </w:r>
    </w:p>
    <w:p w14:paraId="59448C5C"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35C99058"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SCHORSINGEN EN SANCTIES </w:t>
      </w:r>
    </w:p>
    <w:p w14:paraId="10B36187"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Bij wangedrag binnen of buiten de club kan door trainer,  jeugdcoördinator</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,afgevaardigde of jeugdbestuur een sanctie worden genomen. Volgende sancties worden voorzien : </w:t>
      </w:r>
    </w:p>
    <w:p w14:paraId="4CB13E8D" w14:textId="77777777" w:rsidR="00726643" w:rsidRPr="0074209A" w:rsidRDefault="0084136C">
      <w:pPr>
        <w:numPr>
          <w:ilvl w:val="2"/>
          <w:numId w:val="14"/>
        </w:numPr>
        <w:spacing w:after="4" w:line="251" w:lineRule="auto"/>
        <w:ind w:right="23" w:hanging="695"/>
        <w:rPr>
          <w:rFonts w:asciiTheme="majorHAnsi" w:hAnsiTheme="majorHAnsi" w:cstheme="majorHAnsi"/>
        </w:rPr>
      </w:pPr>
      <w:r w:rsidRPr="0074209A">
        <w:rPr>
          <w:rFonts w:asciiTheme="majorHAnsi" w:eastAsia="Arial" w:hAnsiTheme="majorHAnsi" w:cstheme="majorHAnsi"/>
          <w:sz w:val="25"/>
        </w:rPr>
        <w:t xml:space="preserve">Niet opstelling tijdens de wedstrijd : indien speler zijn identiteitskaart vergeten is. </w:t>
      </w:r>
    </w:p>
    <w:p w14:paraId="46B97E24" w14:textId="77777777" w:rsidR="00726643" w:rsidRPr="0074209A" w:rsidRDefault="0084136C">
      <w:pPr>
        <w:numPr>
          <w:ilvl w:val="2"/>
          <w:numId w:val="14"/>
        </w:numPr>
        <w:spacing w:after="4" w:line="251" w:lineRule="auto"/>
        <w:ind w:right="23" w:hanging="695"/>
        <w:rPr>
          <w:rFonts w:asciiTheme="majorHAnsi" w:hAnsiTheme="majorHAnsi" w:cstheme="majorHAnsi"/>
        </w:rPr>
      </w:pPr>
      <w:r w:rsidRPr="0074209A">
        <w:rPr>
          <w:rFonts w:asciiTheme="majorHAnsi" w:eastAsia="Arial" w:hAnsiTheme="majorHAnsi" w:cstheme="majorHAnsi"/>
          <w:sz w:val="25"/>
        </w:rPr>
        <w:t xml:space="preserve">Niet opstelling tijdens volgende wedstrijd </w:t>
      </w:r>
    </w:p>
    <w:p w14:paraId="5528F987"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niet melden van afwezigheid tijdens training/wedstrijd waarvoor men opgeroepen werd, wangedrag </w:t>
      </w:r>
      <w:proofErr w:type="spellStart"/>
      <w:r w:rsidRPr="0074209A">
        <w:rPr>
          <w:rFonts w:asciiTheme="majorHAnsi" w:eastAsia="Arial" w:hAnsiTheme="majorHAnsi" w:cstheme="majorHAnsi"/>
          <w:sz w:val="25"/>
        </w:rPr>
        <w:t>tov</w:t>
      </w:r>
      <w:proofErr w:type="spellEnd"/>
      <w:r w:rsidRPr="0074209A">
        <w:rPr>
          <w:rFonts w:asciiTheme="majorHAnsi" w:eastAsia="Arial" w:hAnsiTheme="majorHAnsi" w:cstheme="majorHAnsi"/>
          <w:sz w:val="25"/>
        </w:rPr>
        <w:t xml:space="preserve"> scheidsrechter, trainer, afgevaardigde, medespelers, tegenspelers. </w:t>
      </w:r>
    </w:p>
    <w:p w14:paraId="1FF990B4" w14:textId="77777777" w:rsidR="00726643" w:rsidRPr="0074209A" w:rsidRDefault="0084136C">
      <w:pPr>
        <w:numPr>
          <w:ilvl w:val="2"/>
          <w:numId w:val="14"/>
        </w:numPr>
        <w:spacing w:after="4" w:line="251" w:lineRule="auto"/>
        <w:ind w:right="23" w:hanging="695"/>
        <w:rPr>
          <w:rFonts w:asciiTheme="majorHAnsi" w:hAnsiTheme="majorHAnsi" w:cstheme="majorHAnsi"/>
        </w:rPr>
      </w:pPr>
      <w:r w:rsidRPr="0074209A">
        <w:rPr>
          <w:rFonts w:asciiTheme="majorHAnsi" w:eastAsia="Arial" w:hAnsiTheme="majorHAnsi" w:cstheme="majorHAnsi"/>
          <w:sz w:val="25"/>
        </w:rPr>
        <w:t xml:space="preserve">Bankzitter tijdens volgende wedstrijd : niet trainen tijdens de week, te laat komen op training/wedstrijd zonder reden. </w:t>
      </w:r>
    </w:p>
    <w:p w14:paraId="44310901" w14:textId="77777777" w:rsidR="00726643" w:rsidRPr="0074209A" w:rsidRDefault="0084136C">
      <w:pPr>
        <w:numPr>
          <w:ilvl w:val="2"/>
          <w:numId w:val="14"/>
        </w:numPr>
        <w:spacing w:after="4" w:line="251" w:lineRule="auto"/>
        <w:ind w:right="23" w:hanging="695"/>
        <w:rPr>
          <w:rFonts w:asciiTheme="majorHAnsi" w:hAnsiTheme="majorHAnsi" w:cstheme="majorHAnsi"/>
        </w:rPr>
      </w:pPr>
      <w:r w:rsidRPr="0074209A">
        <w:rPr>
          <w:rFonts w:asciiTheme="majorHAnsi" w:eastAsia="Arial" w:hAnsiTheme="majorHAnsi" w:cstheme="majorHAnsi"/>
          <w:sz w:val="25"/>
        </w:rPr>
        <w:t xml:space="preserve">Definitieve verwijdering van club : herhaald ernstig wangedrag. Deze sanctie en sancties van meer dan 2 weken worden altijd genomen in overleg met jeugdcoördinator. </w:t>
      </w:r>
    </w:p>
    <w:p w14:paraId="28334D5F"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Spelers die tijdens een wedstrijd een  </w:t>
      </w:r>
    </w:p>
    <w:p w14:paraId="532BFF77" w14:textId="77777777" w:rsidR="00726643" w:rsidRPr="0074209A" w:rsidRDefault="0084136C">
      <w:pPr>
        <w:spacing w:after="4" w:line="251" w:lineRule="auto"/>
        <w:ind w:left="2347" w:right="288" w:hanging="10"/>
        <w:rPr>
          <w:rFonts w:asciiTheme="majorHAnsi" w:hAnsiTheme="majorHAnsi" w:cstheme="majorHAnsi"/>
        </w:rPr>
      </w:pPr>
      <w:r w:rsidRPr="0074209A">
        <w:rPr>
          <w:rFonts w:asciiTheme="majorHAnsi" w:eastAsia="Arial" w:hAnsiTheme="majorHAnsi" w:cstheme="majorHAnsi"/>
          <w:sz w:val="25"/>
        </w:rPr>
        <w:t xml:space="preserve">gele en/of rode kaart krijgen omwille van onsportief gedrag ten opzichte van andere spelers of de scheidsrechter, zullen als sanctie hiervoor door de club aangeduid worden om een jeugdwedstrijd (U6 tem U11) te fluiten. </w:t>
      </w:r>
    </w:p>
    <w:p w14:paraId="59F45CC8"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0E985BB8"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VERWACHTINGEN TOV DE OUDERS </w:t>
      </w:r>
    </w:p>
    <w:p w14:paraId="06036D60"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 Ouders moedigen de spelers aan. </w:t>
      </w:r>
    </w:p>
    <w:p w14:paraId="4C87B2F2"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Probeer de spelers te steunen door zo vaak mogelijk aanwezig te zijn. </w:t>
      </w:r>
    </w:p>
    <w:p w14:paraId="0CE8DB2A"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Geef geen negatieve kritiek tijdens de wedstrijd. </w:t>
      </w:r>
    </w:p>
    <w:p w14:paraId="5C2C874A"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Geef geen richtlijnen hoe je zoon/dochter of andere spelers moeten spelen. </w:t>
      </w:r>
    </w:p>
    <w:p w14:paraId="334F0218"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Ouders zijn geen trainers , coachen gebeurt alleen door de trainers. </w:t>
      </w:r>
    </w:p>
    <w:p w14:paraId="79100EE2"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Zorg ervoor dat je kind tijdig op de tijd op de training of wedstrijd aanwezig is. </w:t>
      </w:r>
    </w:p>
    <w:p w14:paraId="7817EED5"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lastRenderedPageBreak/>
        <w:t xml:space="preserve">Stimuleer je kind tot het bijwonen van alle trainingen. </w:t>
      </w:r>
    </w:p>
    <w:p w14:paraId="49324F99"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Leer je kind de trainer te verwittigen wanneer hij/zij niet kan trainen of spelen. </w:t>
      </w:r>
    </w:p>
    <w:p w14:paraId="2A2481EA"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Probeer zoveel mogelijk de kleding van je kind te merken. </w:t>
      </w:r>
    </w:p>
    <w:p w14:paraId="5598C5F9"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De club verwacht medewerking door jullie steun en aanwezigheid op of deelname aan de diverse activiteiten door de club georganiseerd. Denk niet steeds dat alles naar de 1ste ploeg gaat, want een goede jeugdwerking kost heel veel geld en de lidgel</w:t>
      </w:r>
      <w:r w:rsidR="00AD7D89" w:rsidRPr="0074209A">
        <w:rPr>
          <w:rFonts w:asciiTheme="majorHAnsi" w:eastAsia="Arial" w:hAnsiTheme="majorHAnsi" w:cstheme="majorHAnsi"/>
          <w:sz w:val="25"/>
        </w:rPr>
        <w:t>d</w:t>
      </w:r>
      <w:r w:rsidRPr="0074209A">
        <w:rPr>
          <w:rFonts w:asciiTheme="majorHAnsi" w:eastAsia="Arial" w:hAnsiTheme="majorHAnsi" w:cstheme="majorHAnsi"/>
          <w:sz w:val="25"/>
        </w:rPr>
        <w:t xml:space="preserve">en alleen volstaan hier niet voor. </w:t>
      </w:r>
    </w:p>
    <w:p w14:paraId="60EFC4BC"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Raadpleeg </w:t>
      </w:r>
      <w:r w:rsidR="00AD7D89" w:rsidRPr="0074209A">
        <w:rPr>
          <w:rFonts w:asciiTheme="majorHAnsi" w:eastAsia="Arial" w:hAnsiTheme="majorHAnsi" w:cstheme="majorHAnsi"/>
          <w:sz w:val="25"/>
        </w:rPr>
        <w:t>regelmatig de website van STA</w:t>
      </w:r>
      <w:r w:rsidRPr="0074209A">
        <w:rPr>
          <w:rFonts w:asciiTheme="majorHAnsi" w:eastAsia="Arial" w:hAnsiTheme="majorHAnsi" w:cstheme="majorHAnsi"/>
          <w:sz w:val="25"/>
        </w:rPr>
        <w:t xml:space="preserve"> Genk </w:t>
      </w:r>
    </w:p>
    <w:p w14:paraId="695B53FC"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(www.calcio-genk.weebly.com) </w:t>
      </w:r>
    </w:p>
    <w:p w14:paraId="6FB1D5C4" w14:textId="77777777" w:rsidR="00726643" w:rsidRPr="0074209A" w:rsidRDefault="0084136C">
      <w:pPr>
        <w:spacing w:after="28" w:line="251" w:lineRule="auto"/>
        <w:ind w:left="2347" w:right="892" w:hanging="10"/>
        <w:rPr>
          <w:rFonts w:asciiTheme="majorHAnsi" w:hAnsiTheme="majorHAnsi" w:cstheme="majorHAnsi"/>
        </w:rPr>
      </w:pPr>
      <w:r w:rsidRPr="0074209A">
        <w:rPr>
          <w:rFonts w:asciiTheme="majorHAnsi" w:eastAsia="Arial" w:hAnsiTheme="majorHAnsi" w:cstheme="majorHAnsi"/>
          <w:sz w:val="25"/>
        </w:rPr>
        <w:t xml:space="preserve"> Je vindt er nuttige informatie, de nodige gegevens van trainers, jeugdcoördinator en jeugdbestuur en vele actie</w:t>
      </w:r>
      <w:r w:rsidR="00AD7D89" w:rsidRPr="0074209A">
        <w:rPr>
          <w:rFonts w:asciiTheme="majorHAnsi" w:eastAsia="Arial" w:hAnsiTheme="majorHAnsi" w:cstheme="majorHAnsi"/>
          <w:sz w:val="25"/>
        </w:rPr>
        <w:t xml:space="preserve"> foto’</w:t>
      </w:r>
      <w:r w:rsidRPr="0074209A">
        <w:rPr>
          <w:rFonts w:asciiTheme="majorHAnsi" w:eastAsia="Arial" w:hAnsiTheme="majorHAnsi" w:cstheme="majorHAnsi"/>
          <w:sz w:val="25"/>
        </w:rPr>
        <w:t xml:space="preserve">s. </w:t>
      </w:r>
    </w:p>
    <w:p w14:paraId="1462BDA3"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Voor sportieve problemen of mededelingen neem je contact met de jeugdcoördinator. Voor andere problemen of mededelingen neem je contact met iemand van het jeugdbestuur </w:t>
      </w:r>
    </w:p>
    <w:p w14:paraId="2B11CC64"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 </w:t>
      </w:r>
    </w:p>
    <w:p w14:paraId="64DAD851"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Heb respect voor de scheidsrechters. </w:t>
      </w:r>
    </w:p>
    <w:p w14:paraId="3AA979E9"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 xml:space="preserve">Ouders worden niet toegelaten in de kleedkamers met uitzondering van de debutantjes en 1ste jaar duiveltjes. Leer je zoon of dochter zo vroeg mogelijk zich zelfstandig om te kleden. </w:t>
      </w:r>
    </w:p>
    <w:p w14:paraId="12B6BB5C"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Personen (speler, ouders, voogd) die zich niet aan de afspraken en regels van de club houden zullen door de jeugdcoördinator en/of jeugdvoorzitter uitgenodigd worden voor een gesprek hieromtrent. Als na dit gesprek nogmaals wordt vastgesteld dat boven</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vernoemde personen  zich niet aan de afspraken en regels houden, heeft de club het recht om de speler in kwestie uit te sluiten van verdere deelname aan alle activiteiten ingericht door </w:t>
      </w:r>
      <w:r w:rsidR="00AD7D89" w:rsidRPr="0074209A">
        <w:rPr>
          <w:rFonts w:asciiTheme="majorHAnsi" w:eastAsia="Arial" w:hAnsiTheme="majorHAnsi" w:cstheme="majorHAnsi"/>
          <w:sz w:val="25"/>
        </w:rPr>
        <w:t>STA</w:t>
      </w:r>
      <w:r w:rsidRPr="0074209A">
        <w:rPr>
          <w:rFonts w:asciiTheme="majorHAnsi" w:eastAsia="Arial" w:hAnsiTheme="majorHAnsi" w:cstheme="majorHAnsi"/>
          <w:sz w:val="25"/>
        </w:rPr>
        <w:t xml:space="preserve"> Genk. Er kan hierbij geen aanspraak gemaakt worden op volledige of gedeeltelijke  teruggave van het lidgeld. </w:t>
      </w:r>
    </w:p>
    <w:p w14:paraId="073E787D"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02A11281" w14:textId="77777777" w:rsidR="00726643" w:rsidRPr="0074209A" w:rsidRDefault="0084136C">
      <w:pPr>
        <w:numPr>
          <w:ilvl w:val="0"/>
          <w:numId w:val="14"/>
        </w:numPr>
        <w:spacing w:after="4" w:line="251" w:lineRule="auto"/>
        <w:ind w:right="23" w:hanging="417"/>
        <w:rPr>
          <w:rFonts w:asciiTheme="majorHAnsi" w:hAnsiTheme="majorHAnsi" w:cstheme="majorHAnsi"/>
        </w:rPr>
      </w:pPr>
      <w:r w:rsidRPr="0074209A">
        <w:rPr>
          <w:rFonts w:asciiTheme="majorHAnsi" w:eastAsia="Arial" w:hAnsiTheme="majorHAnsi" w:cstheme="majorHAnsi"/>
          <w:sz w:val="25"/>
        </w:rPr>
        <w:t xml:space="preserve">SPORTONGEVALLEN </w:t>
      </w:r>
    </w:p>
    <w:p w14:paraId="784F9017" w14:textId="77777777" w:rsidR="00726643" w:rsidRPr="0074209A" w:rsidRDefault="0084136C">
      <w:pPr>
        <w:numPr>
          <w:ilvl w:val="1"/>
          <w:numId w:val="14"/>
        </w:numPr>
        <w:spacing w:after="4" w:line="251" w:lineRule="auto"/>
        <w:ind w:right="23" w:hanging="626"/>
        <w:rPr>
          <w:rFonts w:asciiTheme="majorHAnsi" w:hAnsiTheme="majorHAnsi" w:cstheme="majorHAnsi"/>
        </w:rPr>
      </w:pPr>
      <w:r w:rsidRPr="0074209A">
        <w:rPr>
          <w:rFonts w:asciiTheme="majorHAnsi" w:eastAsia="Arial" w:hAnsiTheme="majorHAnsi" w:cstheme="majorHAnsi"/>
          <w:sz w:val="25"/>
        </w:rPr>
        <w:t>Bij een sportongeval tijdens training of wedstrijd geef je dit steeds door aan trainer of afgevaardigde. Hij kan je het f</w:t>
      </w:r>
      <w:r w:rsidR="00AD7D89" w:rsidRPr="0074209A">
        <w:rPr>
          <w:rFonts w:asciiTheme="majorHAnsi" w:eastAsia="Arial" w:hAnsiTheme="majorHAnsi" w:cstheme="majorHAnsi"/>
          <w:sz w:val="25"/>
        </w:rPr>
        <w:t xml:space="preserve">ormulier „aangifte sportongeval </w:t>
      </w:r>
      <w:r w:rsidRPr="0074209A">
        <w:rPr>
          <w:rFonts w:asciiTheme="majorHAnsi" w:eastAsia="Arial" w:hAnsiTheme="majorHAnsi" w:cstheme="majorHAnsi"/>
          <w:sz w:val="25"/>
        </w:rPr>
        <w:t xml:space="preserve">bezorgen.  </w:t>
      </w:r>
    </w:p>
    <w:p w14:paraId="1F57A929"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Dit formulier, dat dient ingevuld te worden door de dokter, bezorg je zo vlug mogelijk aan de secretaris van de club of aan de trainer of afgevaardigde. </w:t>
      </w:r>
    </w:p>
    <w:p w14:paraId="01015C8B" w14:textId="77777777" w:rsidR="00726643" w:rsidRPr="0074209A" w:rsidRDefault="0084136C">
      <w:pPr>
        <w:spacing w:after="38"/>
        <w:ind w:left="2352"/>
        <w:rPr>
          <w:rFonts w:asciiTheme="majorHAnsi" w:hAnsiTheme="majorHAnsi" w:cstheme="majorHAnsi"/>
        </w:rPr>
      </w:pPr>
      <w:r w:rsidRPr="0074209A">
        <w:rPr>
          <w:rFonts w:asciiTheme="majorHAnsi" w:eastAsia="Tahoma" w:hAnsiTheme="majorHAnsi" w:cstheme="majorHAnsi"/>
          <w:sz w:val="20"/>
        </w:rPr>
        <w:t xml:space="preserve"> </w:t>
      </w:r>
    </w:p>
    <w:p w14:paraId="2C480163" w14:textId="77777777" w:rsidR="00726643" w:rsidRPr="0074209A" w:rsidRDefault="0084136C">
      <w:pPr>
        <w:spacing w:after="24"/>
        <w:ind w:left="2352"/>
        <w:rPr>
          <w:rFonts w:asciiTheme="majorHAnsi" w:hAnsiTheme="majorHAnsi" w:cstheme="majorHAnsi"/>
        </w:rPr>
      </w:pPr>
      <w:r w:rsidRPr="0074209A">
        <w:rPr>
          <w:rFonts w:asciiTheme="majorHAnsi" w:eastAsia="Tahoma" w:hAnsiTheme="majorHAnsi" w:cstheme="majorHAnsi"/>
          <w:sz w:val="20"/>
        </w:rPr>
        <w:t xml:space="preserve"> </w:t>
      </w:r>
    </w:p>
    <w:p w14:paraId="6169F1F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3875064F"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7C7FD7DE"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b/>
          <w:color w:val="404040"/>
          <w:sz w:val="20"/>
        </w:rPr>
        <w:lastRenderedPageBreak/>
        <w:t xml:space="preserve"> </w:t>
      </w:r>
    </w:p>
    <w:p w14:paraId="4F895150"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2015908"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8C1621E"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5DDE0D69"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2AB5604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0B3BED59"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150D297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34FD055D"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9C384A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0CC583B1"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1059E28A"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3547550"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3A256C35" w14:textId="77777777" w:rsidR="00726643" w:rsidRPr="0074209A" w:rsidRDefault="0084136C">
      <w:pPr>
        <w:spacing w:after="44"/>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48B5078B"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b/>
          <w:color w:val="404040"/>
          <w:sz w:val="20"/>
        </w:rPr>
        <w:t xml:space="preserve"> </w:t>
      </w:r>
    </w:p>
    <w:p w14:paraId="63EF349D" w14:textId="77777777" w:rsidR="00726643" w:rsidRPr="0074209A" w:rsidRDefault="00AD7D89">
      <w:pPr>
        <w:spacing w:after="53" w:line="250" w:lineRule="auto"/>
        <w:ind w:left="2347" w:right="71" w:hanging="10"/>
        <w:rPr>
          <w:rFonts w:asciiTheme="majorHAnsi" w:hAnsiTheme="majorHAnsi" w:cstheme="majorHAnsi"/>
        </w:rPr>
      </w:pPr>
      <w:r w:rsidRPr="0074209A">
        <w:rPr>
          <w:rFonts w:asciiTheme="majorHAnsi" w:eastAsia="Arial" w:hAnsiTheme="majorHAnsi" w:cstheme="majorHAnsi"/>
          <w:b/>
          <w:color w:val="404040"/>
          <w:sz w:val="20"/>
        </w:rPr>
        <w:t>Jeugdbeleidsplan Editie 2021-2020</w:t>
      </w:r>
      <w:r w:rsidR="0084136C" w:rsidRPr="0074209A">
        <w:rPr>
          <w:rFonts w:asciiTheme="majorHAnsi" w:eastAsia="Arial" w:hAnsiTheme="majorHAnsi" w:cstheme="majorHAnsi"/>
          <w:b/>
          <w:color w:val="404040"/>
          <w:sz w:val="20"/>
        </w:rPr>
        <w:t xml:space="preserve"> </w:t>
      </w:r>
    </w:p>
    <w:p w14:paraId="6AC2520F" w14:textId="77777777" w:rsidR="00726643" w:rsidRPr="0074209A" w:rsidRDefault="0084136C">
      <w:pPr>
        <w:spacing w:after="33" w:line="263" w:lineRule="auto"/>
        <w:ind w:left="2362" w:right="5346" w:hanging="10"/>
        <w:rPr>
          <w:rFonts w:asciiTheme="majorHAnsi" w:hAnsiTheme="majorHAnsi" w:cstheme="majorHAnsi"/>
        </w:rPr>
      </w:pPr>
      <w:r w:rsidRPr="0074209A">
        <w:rPr>
          <w:rFonts w:asciiTheme="majorHAnsi" w:eastAsia="Arial" w:hAnsiTheme="majorHAnsi" w:cstheme="majorHAnsi"/>
          <w:color w:val="404040"/>
          <w:sz w:val="20"/>
        </w:rPr>
        <w:t xml:space="preserve">Steenbeukstraat, 3600 </w:t>
      </w:r>
      <w:proofErr w:type="spellStart"/>
      <w:r w:rsidRPr="0074209A">
        <w:rPr>
          <w:rFonts w:asciiTheme="majorHAnsi" w:eastAsia="Arial" w:hAnsiTheme="majorHAnsi" w:cstheme="majorHAnsi"/>
          <w:color w:val="404040"/>
          <w:sz w:val="20"/>
        </w:rPr>
        <w:t>genk</w:t>
      </w:r>
      <w:proofErr w:type="spellEnd"/>
      <w:r w:rsidRPr="0074209A">
        <w:rPr>
          <w:rFonts w:asciiTheme="majorHAnsi" w:eastAsia="Arial" w:hAnsiTheme="majorHAnsi" w:cstheme="majorHAnsi"/>
          <w:color w:val="404040"/>
          <w:sz w:val="20"/>
        </w:rPr>
        <w:t xml:space="preserve"> </w:t>
      </w:r>
      <w:r w:rsidRPr="0074209A">
        <w:rPr>
          <w:rFonts w:asciiTheme="majorHAnsi" w:eastAsia="Arial" w:hAnsiTheme="majorHAnsi" w:cstheme="majorHAnsi"/>
          <w:b/>
          <w:color w:val="404040"/>
          <w:sz w:val="20"/>
        </w:rPr>
        <w:t>Tel</w:t>
      </w:r>
      <w:r w:rsidR="00AD7D89" w:rsidRPr="0074209A">
        <w:rPr>
          <w:rFonts w:asciiTheme="majorHAnsi" w:eastAsia="Arial" w:hAnsiTheme="majorHAnsi" w:cstheme="majorHAnsi"/>
          <w:color w:val="404040"/>
          <w:sz w:val="20"/>
        </w:rPr>
        <w:t xml:space="preserve"> GSM TVJO 0499437416</w:t>
      </w:r>
      <w:r w:rsidRPr="0074209A">
        <w:rPr>
          <w:rFonts w:asciiTheme="majorHAnsi" w:eastAsia="Arial" w:hAnsiTheme="majorHAnsi" w:cstheme="majorHAnsi"/>
          <w:color w:val="404040"/>
          <w:sz w:val="20"/>
        </w:rPr>
        <w:t xml:space="preserve"> </w:t>
      </w:r>
    </w:p>
    <w:p w14:paraId="3BD30049" w14:textId="77777777" w:rsidR="00726643" w:rsidRPr="0074209A" w:rsidRDefault="0084136C">
      <w:pPr>
        <w:pStyle w:val="Kop1"/>
        <w:ind w:left="2347"/>
        <w:rPr>
          <w:rFonts w:asciiTheme="majorHAnsi" w:hAnsiTheme="majorHAnsi" w:cstheme="majorHAnsi"/>
        </w:rPr>
      </w:pPr>
      <w:r w:rsidRPr="0074209A">
        <w:rPr>
          <w:rFonts w:asciiTheme="majorHAnsi" w:hAnsiTheme="majorHAnsi" w:cstheme="majorHAnsi"/>
        </w:rPr>
        <w:t xml:space="preserve">Bijlage 4 : Ledenwervingsplan </w:t>
      </w:r>
    </w:p>
    <w:p w14:paraId="28BECD82" w14:textId="77777777" w:rsidR="00726643" w:rsidRPr="0074209A" w:rsidRDefault="0084136C">
      <w:pPr>
        <w:spacing w:after="170"/>
        <w:ind w:left="2324" w:right="-30"/>
        <w:rPr>
          <w:rFonts w:asciiTheme="majorHAnsi" w:hAnsiTheme="majorHAnsi" w:cstheme="majorHAnsi"/>
        </w:rPr>
      </w:pPr>
      <w:r w:rsidRPr="0074209A">
        <w:rPr>
          <w:rFonts w:asciiTheme="majorHAnsi" w:hAnsiTheme="majorHAnsi" w:cstheme="majorHAnsi"/>
          <w:noProof/>
        </w:rPr>
        <mc:AlternateContent>
          <mc:Choice Requires="wpg">
            <w:drawing>
              <wp:inline distT="0" distB="0" distL="0" distR="0" wp14:anchorId="40B8009A" wp14:editId="6DFBDD39">
                <wp:extent cx="5241925" cy="12192"/>
                <wp:effectExtent l="0" t="0" r="0" b="0"/>
                <wp:docPr id="50385" name="Group 50385"/>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429" name="Shape 56429"/>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85" style="width:412.75pt;height:0.959961pt;mso-position-horizontal-relative:char;mso-position-vertical-relative:line" coordsize="52419,121">
                <v:shape id="Shape 56430" style="position:absolute;width:52419;height:121;left:0;top:0;" coordsize="5241925,12192" path="m0,0l5241925,0l5241925,12192l0,12192l0,0">
                  <v:stroke weight="0pt" endcap="flat" joinstyle="miter" miterlimit="10" on="false" color="#000000" opacity="0"/>
                  <v:fill on="true" color="#000000"/>
                </v:shape>
              </v:group>
            </w:pict>
          </mc:Fallback>
        </mc:AlternateContent>
      </w:r>
    </w:p>
    <w:p w14:paraId="3ADEB7AA"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21"/>
        </w:rPr>
        <w:t xml:space="preserve"> </w:t>
      </w:r>
    </w:p>
    <w:p w14:paraId="0D38BA85" w14:textId="77777777" w:rsidR="00726643" w:rsidRPr="0074209A" w:rsidRDefault="0084136C">
      <w:pPr>
        <w:spacing w:after="0"/>
        <w:ind w:left="2347" w:hanging="10"/>
        <w:rPr>
          <w:rFonts w:asciiTheme="majorHAnsi" w:hAnsiTheme="majorHAnsi" w:cstheme="majorHAnsi"/>
        </w:rPr>
      </w:pPr>
      <w:r w:rsidRPr="0074209A">
        <w:rPr>
          <w:rFonts w:asciiTheme="majorHAnsi" w:eastAsia="Verdana" w:hAnsiTheme="majorHAnsi" w:cstheme="majorHAnsi"/>
          <w:b/>
          <w:sz w:val="21"/>
        </w:rPr>
        <w:t xml:space="preserve">Werving via georganiseerde sportkampen </w:t>
      </w:r>
      <w:r w:rsidRPr="0074209A">
        <w:rPr>
          <w:rFonts w:asciiTheme="majorHAnsi" w:eastAsia="Verdana" w:hAnsiTheme="majorHAnsi" w:cstheme="majorHAnsi"/>
          <w:sz w:val="21"/>
        </w:rPr>
        <w:t xml:space="preserve"> </w:t>
      </w:r>
    </w:p>
    <w:p w14:paraId="654C5337" w14:textId="77777777" w:rsidR="0009269F" w:rsidRDefault="00176E7C">
      <w:pPr>
        <w:spacing w:after="0" w:line="247" w:lineRule="auto"/>
        <w:ind w:left="2347" w:hanging="10"/>
        <w:rPr>
          <w:rFonts w:asciiTheme="majorHAnsi" w:eastAsia="Verdana" w:hAnsiTheme="majorHAnsi" w:cstheme="majorHAnsi"/>
          <w:sz w:val="21"/>
        </w:rPr>
      </w:pPr>
      <w:r>
        <w:rPr>
          <w:rFonts w:asciiTheme="majorHAnsi" w:eastAsia="Verdana" w:hAnsiTheme="majorHAnsi" w:cstheme="majorHAnsi"/>
          <w:sz w:val="21"/>
        </w:rPr>
        <w:t>O</w:t>
      </w:r>
      <w:r w:rsidR="0084136C" w:rsidRPr="0074209A">
        <w:rPr>
          <w:rFonts w:asciiTheme="majorHAnsi" w:eastAsia="Verdana" w:hAnsiTheme="majorHAnsi" w:cstheme="majorHAnsi"/>
          <w:sz w:val="21"/>
        </w:rPr>
        <w:t>nze club organiseert sportkampen</w:t>
      </w:r>
      <w:r>
        <w:rPr>
          <w:rFonts w:asciiTheme="majorHAnsi" w:eastAsia="Verdana" w:hAnsiTheme="majorHAnsi" w:cstheme="majorHAnsi"/>
          <w:sz w:val="21"/>
        </w:rPr>
        <w:t xml:space="preserve"> tijdens alle schoolvakanties </w:t>
      </w:r>
      <w:r w:rsidR="0084136C" w:rsidRPr="0074209A">
        <w:rPr>
          <w:rFonts w:asciiTheme="majorHAnsi" w:eastAsia="Verdana" w:hAnsiTheme="majorHAnsi" w:cstheme="majorHAnsi"/>
          <w:sz w:val="21"/>
        </w:rPr>
        <w:t>in samen</w:t>
      </w:r>
      <w:r w:rsidR="00AD7D89" w:rsidRPr="0074209A">
        <w:rPr>
          <w:rFonts w:asciiTheme="majorHAnsi" w:eastAsia="Verdana" w:hAnsiTheme="majorHAnsi" w:cstheme="majorHAnsi"/>
          <w:sz w:val="21"/>
        </w:rPr>
        <w:t xml:space="preserve">werking met </w:t>
      </w:r>
    </w:p>
    <w:p w14:paraId="545837EA" w14:textId="471773F1" w:rsidR="00726643" w:rsidRPr="0074209A" w:rsidRDefault="00176E7C">
      <w:pPr>
        <w:spacing w:after="0" w:line="247" w:lineRule="auto"/>
        <w:ind w:left="2347" w:hanging="10"/>
        <w:rPr>
          <w:rFonts w:asciiTheme="majorHAnsi" w:hAnsiTheme="majorHAnsi" w:cstheme="majorHAnsi"/>
        </w:rPr>
      </w:pPr>
      <w:proofErr w:type="spellStart"/>
      <w:r>
        <w:rPr>
          <w:rFonts w:asciiTheme="majorHAnsi" w:eastAsia="Verdana" w:hAnsiTheme="majorHAnsi" w:cstheme="majorHAnsi"/>
          <w:sz w:val="21"/>
        </w:rPr>
        <w:t>Masita</w:t>
      </w:r>
      <w:proofErr w:type="spellEnd"/>
      <w:r w:rsidR="0009269F">
        <w:rPr>
          <w:rFonts w:asciiTheme="majorHAnsi" w:eastAsia="Verdana" w:hAnsiTheme="majorHAnsi" w:cstheme="majorHAnsi"/>
          <w:sz w:val="21"/>
        </w:rPr>
        <w:t>-</w:t>
      </w:r>
      <w:r>
        <w:rPr>
          <w:rFonts w:asciiTheme="majorHAnsi" w:eastAsia="Verdana" w:hAnsiTheme="majorHAnsi" w:cstheme="majorHAnsi"/>
          <w:sz w:val="21"/>
        </w:rPr>
        <w:t>Soc</w:t>
      </w:r>
      <w:r w:rsidR="0009269F">
        <w:rPr>
          <w:rFonts w:asciiTheme="majorHAnsi" w:eastAsia="Verdana" w:hAnsiTheme="majorHAnsi" w:cstheme="majorHAnsi"/>
          <w:sz w:val="21"/>
        </w:rPr>
        <w:t>c</w:t>
      </w:r>
      <w:r>
        <w:rPr>
          <w:rFonts w:asciiTheme="majorHAnsi" w:eastAsia="Verdana" w:hAnsiTheme="majorHAnsi" w:cstheme="majorHAnsi"/>
          <w:sz w:val="21"/>
        </w:rPr>
        <w:t>er</w:t>
      </w:r>
      <w:r w:rsidR="0009269F">
        <w:rPr>
          <w:rFonts w:asciiTheme="majorHAnsi" w:eastAsia="Verdana" w:hAnsiTheme="majorHAnsi" w:cstheme="majorHAnsi"/>
          <w:sz w:val="21"/>
        </w:rPr>
        <w:t>-</w:t>
      </w:r>
      <w:r w:rsidR="00AD7D89" w:rsidRPr="0074209A">
        <w:rPr>
          <w:rFonts w:asciiTheme="majorHAnsi" w:eastAsia="Verdana" w:hAnsiTheme="majorHAnsi" w:cstheme="majorHAnsi"/>
          <w:sz w:val="21"/>
        </w:rPr>
        <w:t>arena te G</w:t>
      </w:r>
      <w:r w:rsidR="0084136C" w:rsidRPr="0074209A">
        <w:rPr>
          <w:rFonts w:asciiTheme="majorHAnsi" w:eastAsia="Verdana" w:hAnsiTheme="majorHAnsi" w:cstheme="majorHAnsi"/>
          <w:sz w:val="21"/>
        </w:rPr>
        <w:t xml:space="preserve">enk. Deze sportkampen zijn toegankelijk zowel voor leden als niet-leden en worden naast een aantal andere doelstellingen gebruikt om promotie te maken voor de club. Deze sportkampen geven ons de mogelijkheid om nieuwe leden aan te spreken in Genk en omstreken.  </w:t>
      </w:r>
    </w:p>
    <w:p w14:paraId="5765DD4E"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21"/>
        </w:rPr>
        <w:t xml:space="preserve"> </w:t>
      </w:r>
    </w:p>
    <w:p w14:paraId="79E7D63E" w14:textId="77777777" w:rsidR="00726643" w:rsidRPr="0074209A" w:rsidRDefault="0084136C">
      <w:pPr>
        <w:spacing w:after="0"/>
        <w:ind w:left="2347" w:hanging="10"/>
        <w:rPr>
          <w:rFonts w:asciiTheme="majorHAnsi" w:hAnsiTheme="majorHAnsi" w:cstheme="majorHAnsi"/>
        </w:rPr>
      </w:pPr>
      <w:r w:rsidRPr="0074209A">
        <w:rPr>
          <w:rFonts w:asciiTheme="majorHAnsi" w:eastAsia="Verdana" w:hAnsiTheme="majorHAnsi" w:cstheme="majorHAnsi"/>
          <w:b/>
          <w:sz w:val="21"/>
        </w:rPr>
        <w:t xml:space="preserve">Werving via scholen </w:t>
      </w:r>
      <w:r w:rsidRPr="0074209A">
        <w:rPr>
          <w:rFonts w:asciiTheme="majorHAnsi" w:eastAsia="Verdana" w:hAnsiTheme="majorHAnsi" w:cstheme="majorHAnsi"/>
          <w:sz w:val="21"/>
        </w:rPr>
        <w:t xml:space="preserve"> </w:t>
      </w:r>
    </w:p>
    <w:p w14:paraId="4E1311B7" w14:textId="7F081CED" w:rsidR="00726643" w:rsidRPr="0074209A" w:rsidRDefault="0084136C">
      <w:pPr>
        <w:spacing w:after="0" w:line="247" w:lineRule="auto"/>
        <w:ind w:left="2347" w:hanging="10"/>
        <w:rPr>
          <w:rFonts w:asciiTheme="majorHAnsi" w:hAnsiTheme="majorHAnsi" w:cstheme="majorHAnsi"/>
        </w:rPr>
      </w:pPr>
      <w:r w:rsidRPr="0074209A">
        <w:rPr>
          <w:rFonts w:asciiTheme="majorHAnsi" w:eastAsia="Verdana" w:hAnsiTheme="majorHAnsi" w:cstheme="majorHAnsi"/>
          <w:sz w:val="21"/>
        </w:rPr>
        <w:t>Alle kinderen in de scholen van Waterschei, Zwartberg en Hoevenzavel krijgen bij aanvang van het schooljaar een uitnodiging van de club om vrijblijvend deel te nemen aan een voetbaltrai</w:t>
      </w:r>
      <w:r w:rsidR="00AD7D89" w:rsidRPr="0074209A">
        <w:rPr>
          <w:rFonts w:asciiTheme="majorHAnsi" w:eastAsia="Verdana" w:hAnsiTheme="majorHAnsi" w:cstheme="majorHAnsi"/>
          <w:sz w:val="21"/>
        </w:rPr>
        <w:t xml:space="preserve">ning bij </w:t>
      </w:r>
      <w:proofErr w:type="spellStart"/>
      <w:r w:rsidR="00AD7D89" w:rsidRPr="0074209A">
        <w:rPr>
          <w:rFonts w:asciiTheme="majorHAnsi" w:eastAsia="Verdana" w:hAnsiTheme="majorHAnsi" w:cstheme="majorHAnsi"/>
          <w:sz w:val="21"/>
        </w:rPr>
        <w:t>S</w:t>
      </w:r>
      <w:r w:rsidR="00176E7C">
        <w:rPr>
          <w:rFonts w:asciiTheme="majorHAnsi" w:eastAsia="Verdana" w:hAnsiTheme="majorHAnsi" w:cstheme="majorHAnsi"/>
          <w:sz w:val="21"/>
        </w:rPr>
        <w:t>porting</w:t>
      </w:r>
      <w:proofErr w:type="spellEnd"/>
      <w:r w:rsidR="00176E7C">
        <w:rPr>
          <w:rFonts w:asciiTheme="majorHAnsi" w:eastAsia="Verdana" w:hAnsiTheme="majorHAnsi" w:cstheme="majorHAnsi"/>
          <w:sz w:val="21"/>
        </w:rPr>
        <w:t xml:space="preserve"> </w:t>
      </w:r>
      <w:proofErr w:type="spellStart"/>
      <w:r w:rsidR="00176E7C">
        <w:rPr>
          <w:rFonts w:asciiTheme="majorHAnsi" w:eastAsia="Verdana" w:hAnsiTheme="majorHAnsi" w:cstheme="majorHAnsi"/>
          <w:sz w:val="21"/>
        </w:rPr>
        <w:t>Calcio</w:t>
      </w:r>
      <w:proofErr w:type="spellEnd"/>
      <w:r w:rsidR="00176E7C">
        <w:rPr>
          <w:rFonts w:asciiTheme="majorHAnsi" w:eastAsia="Verdana" w:hAnsiTheme="majorHAnsi" w:cstheme="majorHAnsi"/>
          <w:sz w:val="21"/>
        </w:rPr>
        <w:t xml:space="preserve"> </w:t>
      </w:r>
      <w:r w:rsidRPr="0074209A">
        <w:rPr>
          <w:rFonts w:asciiTheme="majorHAnsi" w:eastAsia="Verdana" w:hAnsiTheme="majorHAnsi" w:cstheme="majorHAnsi"/>
          <w:sz w:val="21"/>
        </w:rPr>
        <w:t xml:space="preserve"> Genk  </w:t>
      </w:r>
    </w:p>
    <w:p w14:paraId="4C9B89CC"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21"/>
        </w:rPr>
        <w:t xml:space="preserve"> </w:t>
      </w:r>
    </w:p>
    <w:p w14:paraId="06023BAB" w14:textId="77777777" w:rsidR="00726643" w:rsidRPr="0074209A" w:rsidRDefault="0084136C">
      <w:pPr>
        <w:spacing w:after="0"/>
        <w:ind w:left="2347" w:hanging="10"/>
        <w:rPr>
          <w:rFonts w:asciiTheme="majorHAnsi" w:hAnsiTheme="majorHAnsi" w:cstheme="majorHAnsi"/>
        </w:rPr>
      </w:pPr>
      <w:r w:rsidRPr="0074209A">
        <w:rPr>
          <w:rFonts w:asciiTheme="majorHAnsi" w:eastAsia="Verdana" w:hAnsiTheme="majorHAnsi" w:cstheme="majorHAnsi"/>
          <w:b/>
          <w:sz w:val="21"/>
        </w:rPr>
        <w:t>Werving via jeugd</w:t>
      </w:r>
      <w:r w:rsidR="00AD7D89" w:rsidRPr="0074209A">
        <w:rPr>
          <w:rFonts w:asciiTheme="majorHAnsi" w:eastAsia="Verdana" w:hAnsiTheme="majorHAnsi" w:cstheme="majorHAnsi"/>
          <w:b/>
          <w:sz w:val="21"/>
        </w:rPr>
        <w:t xml:space="preserve"> </w:t>
      </w:r>
      <w:r w:rsidRPr="0074209A">
        <w:rPr>
          <w:rFonts w:asciiTheme="majorHAnsi" w:eastAsia="Verdana" w:hAnsiTheme="majorHAnsi" w:cstheme="majorHAnsi"/>
          <w:b/>
          <w:sz w:val="21"/>
        </w:rPr>
        <w:t>dag (1</w:t>
      </w:r>
      <w:r w:rsidRPr="0074209A">
        <w:rPr>
          <w:rFonts w:asciiTheme="majorHAnsi" w:eastAsia="Verdana" w:hAnsiTheme="majorHAnsi" w:cstheme="majorHAnsi"/>
          <w:b/>
          <w:sz w:val="21"/>
          <w:vertAlign w:val="subscript"/>
        </w:rPr>
        <w:t xml:space="preserve">e </w:t>
      </w:r>
      <w:r w:rsidRPr="0074209A">
        <w:rPr>
          <w:rFonts w:asciiTheme="majorHAnsi" w:eastAsia="Verdana" w:hAnsiTheme="majorHAnsi" w:cstheme="majorHAnsi"/>
          <w:b/>
          <w:sz w:val="21"/>
        </w:rPr>
        <w:t xml:space="preserve">zaterdag van mei) </w:t>
      </w:r>
      <w:r w:rsidRPr="0074209A">
        <w:rPr>
          <w:rFonts w:asciiTheme="majorHAnsi" w:eastAsia="Verdana" w:hAnsiTheme="majorHAnsi" w:cstheme="majorHAnsi"/>
          <w:sz w:val="21"/>
        </w:rPr>
        <w:t xml:space="preserve"> </w:t>
      </w:r>
    </w:p>
    <w:p w14:paraId="1EB7B975" w14:textId="77777777" w:rsidR="00726643" w:rsidRPr="0074209A" w:rsidRDefault="0084136C">
      <w:pPr>
        <w:spacing w:after="0" w:line="247" w:lineRule="auto"/>
        <w:ind w:left="2347" w:hanging="10"/>
        <w:rPr>
          <w:rFonts w:asciiTheme="majorHAnsi" w:hAnsiTheme="majorHAnsi" w:cstheme="majorHAnsi"/>
        </w:rPr>
      </w:pPr>
      <w:r w:rsidRPr="0074209A">
        <w:rPr>
          <w:rFonts w:asciiTheme="majorHAnsi" w:eastAsia="Verdana" w:hAnsiTheme="majorHAnsi" w:cstheme="majorHAnsi"/>
          <w:sz w:val="21"/>
        </w:rPr>
        <w:t>Ter afsluiting van het voetbalseizoen organiseert de JO een jeugd</w:t>
      </w:r>
      <w:r w:rsidR="00AD7D89" w:rsidRPr="0074209A">
        <w:rPr>
          <w:rFonts w:asciiTheme="majorHAnsi" w:eastAsia="Verdana" w:hAnsiTheme="majorHAnsi" w:cstheme="majorHAnsi"/>
          <w:sz w:val="21"/>
        </w:rPr>
        <w:t xml:space="preserve"> </w:t>
      </w:r>
      <w:r w:rsidRPr="0074209A">
        <w:rPr>
          <w:rFonts w:asciiTheme="majorHAnsi" w:eastAsia="Verdana" w:hAnsiTheme="majorHAnsi" w:cstheme="majorHAnsi"/>
          <w:sz w:val="21"/>
        </w:rPr>
        <w:t xml:space="preserve">dag, toegankelijk voor alle leden en niet-leden. In de voormiddag worden de spelers verdeeld in kleine groepen, waarbij ze een speels parcours vol voetbalgerichte opdrachten afwerken, onder begeleiding van de spelers van het eerste elftal en trainers.  </w:t>
      </w:r>
    </w:p>
    <w:p w14:paraId="09528909" w14:textId="2DEE5EDD" w:rsidR="00726643" w:rsidRDefault="00726643">
      <w:pPr>
        <w:spacing w:after="0"/>
        <w:ind w:left="2352"/>
        <w:rPr>
          <w:rFonts w:asciiTheme="majorHAnsi" w:eastAsia="Verdana" w:hAnsiTheme="majorHAnsi" w:cstheme="majorHAnsi"/>
          <w:b/>
          <w:sz w:val="21"/>
        </w:rPr>
      </w:pPr>
    </w:p>
    <w:p w14:paraId="2CBA1E93" w14:textId="7B33C285" w:rsidR="0009269F" w:rsidRDefault="0009269F">
      <w:pPr>
        <w:spacing w:after="0"/>
        <w:ind w:left="2352"/>
        <w:rPr>
          <w:rFonts w:asciiTheme="majorHAnsi" w:eastAsia="Verdana" w:hAnsiTheme="majorHAnsi" w:cstheme="majorHAnsi"/>
          <w:b/>
          <w:sz w:val="21"/>
        </w:rPr>
      </w:pPr>
    </w:p>
    <w:p w14:paraId="0BBA4F59" w14:textId="77777777" w:rsidR="0009269F" w:rsidRPr="0074209A" w:rsidRDefault="0009269F">
      <w:pPr>
        <w:spacing w:after="0"/>
        <w:ind w:left="2352"/>
        <w:rPr>
          <w:rFonts w:asciiTheme="majorHAnsi" w:hAnsiTheme="majorHAnsi" w:cstheme="majorHAnsi"/>
        </w:rPr>
      </w:pPr>
    </w:p>
    <w:p w14:paraId="3E5FD558" w14:textId="6700017D" w:rsidR="00726643" w:rsidRPr="0074209A" w:rsidRDefault="0084136C">
      <w:pPr>
        <w:spacing w:after="0"/>
        <w:ind w:left="2347" w:hanging="10"/>
        <w:rPr>
          <w:rFonts w:asciiTheme="majorHAnsi" w:hAnsiTheme="majorHAnsi" w:cstheme="majorHAnsi"/>
        </w:rPr>
      </w:pPr>
      <w:r w:rsidRPr="0074209A">
        <w:rPr>
          <w:rFonts w:asciiTheme="majorHAnsi" w:eastAsia="Verdana" w:hAnsiTheme="majorHAnsi" w:cstheme="majorHAnsi"/>
          <w:b/>
          <w:sz w:val="21"/>
        </w:rPr>
        <w:lastRenderedPageBreak/>
        <w:t xml:space="preserve">Werving via scouting </w:t>
      </w:r>
      <w:r w:rsidRPr="0074209A">
        <w:rPr>
          <w:rFonts w:asciiTheme="majorHAnsi" w:eastAsia="Verdana" w:hAnsiTheme="majorHAnsi" w:cstheme="majorHAnsi"/>
          <w:sz w:val="21"/>
        </w:rPr>
        <w:t xml:space="preserve"> </w:t>
      </w:r>
      <w:r w:rsidR="0009269F">
        <w:rPr>
          <w:rFonts w:asciiTheme="majorHAnsi" w:eastAsia="Verdana" w:hAnsiTheme="majorHAnsi" w:cstheme="majorHAnsi"/>
          <w:sz w:val="21"/>
        </w:rPr>
        <w:t xml:space="preserve">Zie Scouting Cel </w:t>
      </w:r>
    </w:p>
    <w:p w14:paraId="7D8857D9" w14:textId="77777777" w:rsidR="00726643" w:rsidRPr="0074209A" w:rsidRDefault="0084136C">
      <w:pPr>
        <w:spacing w:after="0" w:line="247" w:lineRule="auto"/>
        <w:ind w:left="2347" w:hanging="10"/>
        <w:rPr>
          <w:rFonts w:asciiTheme="majorHAnsi" w:hAnsiTheme="majorHAnsi" w:cstheme="majorHAnsi"/>
        </w:rPr>
      </w:pPr>
      <w:r w:rsidRPr="0074209A">
        <w:rPr>
          <w:rFonts w:asciiTheme="majorHAnsi" w:eastAsia="Verdana" w:hAnsiTheme="majorHAnsi" w:cstheme="majorHAnsi"/>
          <w:sz w:val="21"/>
        </w:rPr>
        <w:t xml:space="preserve">Onze jeugdtrainers worden ingezet om op zoek te gaan naar nieuw talent. Zij doen dit vooral tijdens wedstrijden, waar hen gevraagd wordt de gegevens van spelers die talent hebben, in de mate van het mogelijke, door te spelen aan mensen van de sportieve cel.  </w:t>
      </w:r>
    </w:p>
    <w:p w14:paraId="729F1996" w14:textId="77777777" w:rsidR="00726643" w:rsidRPr="0074209A" w:rsidRDefault="0084136C">
      <w:pPr>
        <w:spacing w:after="0"/>
        <w:ind w:left="2352"/>
        <w:rPr>
          <w:rFonts w:asciiTheme="majorHAnsi" w:hAnsiTheme="majorHAnsi" w:cstheme="majorHAnsi"/>
        </w:rPr>
      </w:pPr>
      <w:r w:rsidRPr="0074209A">
        <w:rPr>
          <w:rFonts w:asciiTheme="majorHAnsi" w:eastAsia="Verdana" w:hAnsiTheme="majorHAnsi" w:cstheme="majorHAnsi"/>
          <w:b/>
          <w:sz w:val="21"/>
        </w:rPr>
        <w:t xml:space="preserve"> </w:t>
      </w:r>
    </w:p>
    <w:p w14:paraId="5CA59623" w14:textId="77777777" w:rsidR="00726643" w:rsidRPr="0074209A" w:rsidRDefault="0084136C">
      <w:pPr>
        <w:spacing w:after="0"/>
        <w:ind w:left="2347" w:hanging="10"/>
        <w:rPr>
          <w:rFonts w:asciiTheme="majorHAnsi" w:hAnsiTheme="majorHAnsi" w:cstheme="majorHAnsi"/>
        </w:rPr>
      </w:pPr>
      <w:r w:rsidRPr="0074209A">
        <w:rPr>
          <w:rFonts w:asciiTheme="majorHAnsi" w:eastAsia="Verdana" w:hAnsiTheme="majorHAnsi" w:cstheme="majorHAnsi"/>
          <w:b/>
          <w:sz w:val="21"/>
        </w:rPr>
        <w:t xml:space="preserve">Werving via interne communicatie </w:t>
      </w:r>
      <w:r w:rsidRPr="0074209A">
        <w:rPr>
          <w:rFonts w:asciiTheme="majorHAnsi" w:eastAsia="Verdana" w:hAnsiTheme="majorHAnsi" w:cstheme="majorHAnsi"/>
          <w:sz w:val="21"/>
        </w:rPr>
        <w:t xml:space="preserve"> </w:t>
      </w:r>
    </w:p>
    <w:p w14:paraId="577DA64A" w14:textId="77777777" w:rsidR="00726643" w:rsidRPr="0074209A" w:rsidRDefault="0084136C">
      <w:pPr>
        <w:spacing w:after="54" w:line="247" w:lineRule="auto"/>
        <w:ind w:left="2347" w:hanging="10"/>
        <w:rPr>
          <w:rFonts w:asciiTheme="majorHAnsi" w:hAnsiTheme="majorHAnsi" w:cstheme="majorHAnsi"/>
        </w:rPr>
      </w:pPr>
      <w:r w:rsidRPr="0074209A">
        <w:rPr>
          <w:rFonts w:asciiTheme="majorHAnsi" w:eastAsia="Verdana" w:hAnsiTheme="majorHAnsi" w:cstheme="majorHAnsi"/>
          <w:sz w:val="21"/>
        </w:rPr>
        <w:t xml:space="preserve">Een groot deel van onze ledenwerving gebeurt via interne communicatie: broers of zussen van bestaande spelers die aangeschreven worden, vrienden of schoolmakkers van bestaande spelers die, via brochures gegeven aan de bestaande spelers, zich komen aanbieden op de club, enz.  </w:t>
      </w:r>
    </w:p>
    <w:p w14:paraId="0A613C1A" w14:textId="77777777" w:rsidR="00726643" w:rsidRPr="0074209A" w:rsidRDefault="0084136C">
      <w:pPr>
        <w:spacing w:after="0" w:line="247" w:lineRule="auto"/>
        <w:ind w:left="2347" w:hanging="10"/>
        <w:rPr>
          <w:rFonts w:asciiTheme="majorHAnsi" w:hAnsiTheme="majorHAnsi" w:cstheme="majorHAnsi"/>
        </w:rPr>
      </w:pPr>
      <w:r w:rsidRPr="0074209A">
        <w:rPr>
          <w:rFonts w:asciiTheme="majorHAnsi" w:eastAsia="Verdana" w:hAnsiTheme="majorHAnsi" w:cstheme="majorHAnsi"/>
          <w:sz w:val="21"/>
        </w:rPr>
        <w:t>Ieder jaar wordt bij het begin van het seizoen een infodag georganiseerd waarbij de werking van volgend seizoen wordt toegelicht.</w:t>
      </w:r>
      <w:r w:rsidRPr="0074209A">
        <w:rPr>
          <w:rFonts w:asciiTheme="majorHAnsi" w:eastAsia="Arial" w:hAnsiTheme="majorHAnsi" w:cstheme="majorHAnsi"/>
          <w:color w:val="404040"/>
          <w:sz w:val="20"/>
        </w:rPr>
        <w:t xml:space="preserve"> </w:t>
      </w:r>
    </w:p>
    <w:p w14:paraId="4F4B7568"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1CE3E6F5"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6E20061D"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5D9780D1"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1835BC8D"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608F32E8"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79A440A7" w14:textId="6E4A8182" w:rsidR="0009269F" w:rsidRPr="0009269F" w:rsidRDefault="0009269F" w:rsidP="0009269F">
      <w:pPr>
        <w:spacing w:after="43"/>
        <w:ind w:left="2352"/>
        <w:rPr>
          <w:rFonts w:asciiTheme="majorHAnsi" w:hAnsiTheme="majorHAnsi" w:cstheme="majorHAnsi"/>
        </w:rPr>
      </w:pPr>
    </w:p>
    <w:p w14:paraId="439C30FC" w14:textId="77777777" w:rsidR="00726643" w:rsidRPr="0074209A" w:rsidRDefault="0084136C">
      <w:pPr>
        <w:pStyle w:val="Kop2"/>
        <w:spacing w:after="33"/>
        <w:ind w:left="2347"/>
        <w:rPr>
          <w:rFonts w:asciiTheme="majorHAnsi" w:hAnsiTheme="majorHAnsi" w:cstheme="majorHAnsi"/>
        </w:rPr>
      </w:pPr>
      <w:r w:rsidRPr="0074209A">
        <w:rPr>
          <w:rFonts w:asciiTheme="majorHAnsi" w:eastAsia="Arial" w:hAnsiTheme="majorHAnsi" w:cstheme="majorHAnsi"/>
          <w:b/>
          <w:i/>
          <w:color w:val="C10000"/>
          <w:sz w:val="26"/>
        </w:rPr>
        <w:t xml:space="preserve">Bijlage 5: Speeltijd min 50 % </w:t>
      </w:r>
    </w:p>
    <w:p w14:paraId="5A100F42"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32"/>
        </w:rPr>
        <w:t xml:space="preserve"> </w:t>
      </w:r>
    </w:p>
    <w:p w14:paraId="35263D68"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Hierbij verklaar ik, trainer </w:t>
      </w:r>
    </w:p>
    <w:p w14:paraId="170E7DE0" w14:textId="77777777" w:rsidR="00726643" w:rsidRPr="0074209A" w:rsidRDefault="0084136C">
      <w:pPr>
        <w:spacing w:after="4" w:line="251" w:lineRule="auto"/>
        <w:ind w:left="2347" w:right="129" w:hanging="10"/>
        <w:rPr>
          <w:rFonts w:asciiTheme="majorHAnsi" w:hAnsiTheme="majorHAnsi" w:cstheme="majorHAnsi"/>
        </w:rPr>
      </w:pPr>
      <w:r w:rsidRPr="0074209A">
        <w:rPr>
          <w:rFonts w:asciiTheme="majorHAnsi" w:eastAsia="Arial" w:hAnsiTheme="majorHAnsi" w:cstheme="majorHAnsi"/>
          <w:sz w:val="25"/>
        </w:rPr>
        <w:t xml:space="preserve">(naam)................................................................... van de lichting .................................... dat de spelers die behoren tot mijn team minstens 50 % van de wedstrijdtijd spelen. </w:t>
      </w:r>
    </w:p>
    <w:p w14:paraId="21FFAB9B"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686719BF"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56539651"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5FBA8AC6"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126AB69C"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22EC28A2"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Opgemaakt te Genk op………………… </w:t>
      </w:r>
    </w:p>
    <w:p w14:paraId="58DF9DE6" w14:textId="77777777" w:rsidR="00726643" w:rsidRPr="0074209A" w:rsidRDefault="0084136C">
      <w:pPr>
        <w:spacing w:after="44"/>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15B97299"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066E1C98"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494BB1DC"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77F31910"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44157A57"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07033B71"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220C1DBE"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45DDC4A2" w14:textId="77777777" w:rsidR="00726643" w:rsidRPr="0074209A" w:rsidRDefault="0084136C">
      <w:pPr>
        <w:spacing w:after="41"/>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67CD670C"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44517961" w14:textId="22A502AC" w:rsidR="00726643" w:rsidRPr="0074209A" w:rsidRDefault="00726643" w:rsidP="0009269F">
      <w:pPr>
        <w:spacing w:after="43"/>
        <w:rPr>
          <w:rFonts w:asciiTheme="majorHAnsi" w:hAnsiTheme="majorHAnsi" w:cstheme="majorHAnsi"/>
        </w:rPr>
      </w:pPr>
    </w:p>
    <w:p w14:paraId="04AA45CC"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lastRenderedPageBreak/>
        <w:t xml:space="preserve"> </w:t>
      </w:r>
    </w:p>
    <w:p w14:paraId="37DE6A59" w14:textId="19C9B472" w:rsidR="00726643" w:rsidRPr="0074209A" w:rsidRDefault="0084136C" w:rsidP="0009269F">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6AA2BC82" w14:textId="77777777" w:rsidR="00726643" w:rsidRPr="0074209A" w:rsidRDefault="0084136C">
      <w:pPr>
        <w:spacing w:after="43"/>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0026C1D0"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color w:val="404040"/>
          <w:sz w:val="20"/>
        </w:rPr>
        <w:t xml:space="preserve"> </w:t>
      </w:r>
    </w:p>
    <w:p w14:paraId="69E60254" w14:textId="77777777" w:rsidR="00726643" w:rsidRPr="0074209A" w:rsidRDefault="0084136C">
      <w:pPr>
        <w:pStyle w:val="Kop2"/>
        <w:spacing w:after="3"/>
        <w:ind w:left="2347"/>
        <w:rPr>
          <w:rFonts w:asciiTheme="majorHAnsi" w:hAnsiTheme="majorHAnsi" w:cstheme="majorHAnsi"/>
        </w:rPr>
      </w:pPr>
      <w:r w:rsidRPr="0074209A">
        <w:rPr>
          <w:rFonts w:asciiTheme="majorHAnsi" w:eastAsia="Arial" w:hAnsiTheme="majorHAnsi" w:cstheme="majorHAnsi"/>
          <w:b/>
          <w:i/>
          <w:color w:val="C10000"/>
          <w:sz w:val="26"/>
        </w:rPr>
        <w:t xml:space="preserve">BIJLAGE 6 : Sportieve cel / Sporttechnische commissie  </w:t>
      </w:r>
    </w:p>
    <w:p w14:paraId="37F45272" w14:textId="77777777" w:rsidR="00726643" w:rsidRPr="0074209A" w:rsidRDefault="0084136C">
      <w:pPr>
        <w:spacing w:after="0"/>
        <w:ind w:left="2352"/>
        <w:rPr>
          <w:rFonts w:asciiTheme="majorHAnsi" w:hAnsiTheme="majorHAnsi" w:cstheme="majorHAnsi"/>
        </w:rPr>
      </w:pPr>
      <w:r w:rsidRPr="0074209A">
        <w:rPr>
          <w:rFonts w:asciiTheme="majorHAnsi" w:eastAsia="Times New Roman" w:hAnsiTheme="majorHAnsi" w:cstheme="majorHAnsi"/>
          <w:sz w:val="23"/>
        </w:rPr>
        <w:t xml:space="preserve"> </w:t>
      </w:r>
    </w:p>
    <w:p w14:paraId="330B9FEE" w14:textId="156969FB" w:rsidR="00726643" w:rsidRPr="0074209A" w:rsidRDefault="0084136C">
      <w:pPr>
        <w:spacing w:after="3" w:line="253" w:lineRule="auto"/>
        <w:ind w:left="2347" w:right="81" w:hanging="10"/>
        <w:rPr>
          <w:rFonts w:asciiTheme="majorHAnsi" w:hAnsiTheme="majorHAnsi" w:cstheme="majorHAnsi"/>
        </w:rPr>
      </w:pPr>
      <w:r w:rsidRPr="0074209A">
        <w:rPr>
          <w:rFonts w:asciiTheme="majorHAnsi" w:eastAsia="Times New Roman" w:hAnsiTheme="majorHAnsi" w:cstheme="majorHAnsi"/>
          <w:sz w:val="23"/>
        </w:rPr>
        <w:t>In het kader van de audit door Foot Pass en de indiening van de aanvr</w:t>
      </w:r>
      <w:r w:rsidR="00AD7D89" w:rsidRPr="0074209A">
        <w:rPr>
          <w:rFonts w:asciiTheme="majorHAnsi" w:eastAsia="Times New Roman" w:hAnsiTheme="majorHAnsi" w:cstheme="majorHAnsi"/>
          <w:sz w:val="23"/>
        </w:rPr>
        <w:t xml:space="preserve">aag tot verkrijgen van het </w:t>
      </w:r>
      <w:proofErr w:type="spellStart"/>
      <w:r w:rsidR="00AD7D89" w:rsidRPr="0074209A">
        <w:rPr>
          <w:rFonts w:asciiTheme="majorHAnsi" w:eastAsia="Times New Roman" w:hAnsiTheme="majorHAnsi" w:cstheme="majorHAnsi"/>
          <w:sz w:val="23"/>
        </w:rPr>
        <w:t>footpass</w:t>
      </w:r>
      <w:proofErr w:type="spellEnd"/>
      <w:r w:rsidR="00AD7D89" w:rsidRPr="0074209A">
        <w:rPr>
          <w:rFonts w:asciiTheme="majorHAnsi" w:eastAsia="Times New Roman" w:hAnsiTheme="majorHAnsi" w:cstheme="majorHAnsi"/>
          <w:sz w:val="23"/>
        </w:rPr>
        <w:t xml:space="preserve"> label voor </w:t>
      </w:r>
      <w:proofErr w:type="spellStart"/>
      <w:r w:rsidR="00AD7D89" w:rsidRPr="0074209A">
        <w:rPr>
          <w:rFonts w:asciiTheme="majorHAnsi" w:eastAsia="Times New Roman" w:hAnsiTheme="majorHAnsi" w:cstheme="majorHAnsi"/>
          <w:sz w:val="23"/>
        </w:rPr>
        <w:t>S</w:t>
      </w:r>
      <w:r w:rsidR="0009269F">
        <w:rPr>
          <w:rFonts w:asciiTheme="majorHAnsi" w:eastAsia="Times New Roman" w:hAnsiTheme="majorHAnsi" w:cstheme="majorHAnsi"/>
          <w:sz w:val="23"/>
        </w:rPr>
        <w:t>porting</w:t>
      </w:r>
      <w:proofErr w:type="spellEnd"/>
      <w:r w:rsidR="0009269F">
        <w:rPr>
          <w:rFonts w:asciiTheme="majorHAnsi" w:eastAsia="Times New Roman" w:hAnsiTheme="majorHAnsi" w:cstheme="majorHAnsi"/>
          <w:sz w:val="23"/>
        </w:rPr>
        <w:t xml:space="preserve"> </w:t>
      </w:r>
      <w:proofErr w:type="spellStart"/>
      <w:r w:rsidR="0009269F">
        <w:rPr>
          <w:rFonts w:asciiTheme="majorHAnsi" w:eastAsia="Times New Roman" w:hAnsiTheme="majorHAnsi" w:cstheme="majorHAnsi"/>
          <w:sz w:val="23"/>
        </w:rPr>
        <w:t>Calcio</w:t>
      </w:r>
      <w:proofErr w:type="spellEnd"/>
      <w:r w:rsidR="0009269F">
        <w:rPr>
          <w:rFonts w:asciiTheme="majorHAnsi" w:eastAsia="Times New Roman" w:hAnsiTheme="majorHAnsi" w:cstheme="majorHAnsi"/>
          <w:sz w:val="23"/>
        </w:rPr>
        <w:t xml:space="preserve"> Genk </w:t>
      </w:r>
      <w:r w:rsidRPr="0074209A">
        <w:rPr>
          <w:rFonts w:asciiTheme="majorHAnsi" w:eastAsia="Times New Roman" w:hAnsiTheme="majorHAnsi" w:cstheme="majorHAnsi"/>
          <w:sz w:val="23"/>
        </w:rPr>
        <w:t xml:space="preserve"> werd de ‘sportieve cel’ door de club onder de loep genomen.  </w:t>
      </w:r>
    </w:p>
    <w:p w14:paraId="60032FFF" w14:textId="075B4A75" w:rsidR="00726643" w:rsidRPr="0074209A" w:rsidRDefault="0084136C">
      <w:pPr>
        <w:spacing w:after="3" w:line="253" w:lineRule="auto"/>
        <w:ind w:left="2347" w:right="81" w:hanging="10"/>
        <w:rPr>
          <w:rFonts w:asciiTheme="majorHAnsi" w:hAnsiTheme="majorHAnsi" w:cstheme="majorHAnsi"/>
        </w:rPr>
      </w:pPr>
      <w:r w:rsidRPr="0074209A">
        <w:rPr>
          <w:rFonts w:asciiTheme="majorHAnsi" w:eastAsia="Times New Roman" w:hAnsiTheme="majorHAnsi" w:cstheme="majorHAnsi"/>
          <w:sz w:val="23"/>
        </w:rPr>
        <w:t>De sportieve cel (sporttechnische commissie) bestaat anno 20</w:t>
      </w:r>
      <w:r w:rsidR="0009269F">
        <w:rPr>
          <w:rFonts w:asciiTheme="majorHAnsi" w:eastAsia="Times New Roman" w:hAnsiTheme="majorHAnsi" w:cstheme="majorHAnsi"/>
          <w:sz w:val="23"/>
        </w:rPr>
        <w:t>20-2021</w:t>
      </w:r>
      <w:r w:rsidRPr="0074209A">
        <w:rPr>
          <w:rFonts w:asciiTheme="majorHAnsi" w:eastAsia="Times New Roman" w:hAnsiTheme="majorHAnsi" w:cstheme="majorHAnsi"/>
          <w:sz w:val="23"/>
        </w:rPr>
        <w:t xml:space="preserve"> uit :  </w:t>
      </w:r>
    </w:p>
    <w:p w14:paraId="75552EDD" w14:textId="77777777" w:rsidR="00AD7D89" w:rsidRPr="0074209A" w:rsidRDefault="00AD7D89">
      <w:pPr>
        <w:spacing w:after="3" w:line="253" w:lineRule="auto"/>
        <w:ind w:left="2347" w:right="717" w:hanging="10"/>
        <w:rPr>
          <w:rFonts w:asciiTheme="majorHAnsi" w:hAnsiTheme="majorHAnsi" w:cstheme="majorHAnsi"/>
          <w:sz w:val="23"/>
        </w:rPr>
      </w:pPr>
    </w:p>
    <w:p w14:paraId="5FF3BD55" w14:textId="77777777" w:rsidR="00726643" w:rsidRPr="0074209A" w:rsidRDefault="0084136C">
      <w:pPr>
        <w:spacing w:after="3" w:line="253" w:lineRule="auto"/>
        <w:ind w:left="2347" w:right="717" w:hanging="10"/>
        <w:rPr>
          <w:rFonts w:asciiTheme="majorHAnsi" w:hAnsiTheme="majorHAnsi" w:cstheme="majorHAnsi"/>
        </w:rPr>
      </w:pPr>
      <w:r w:rsidRPr="0074209A">
        <w:rPr>
          <w:rFonts w:asciiTheme="majorHAnsi" w:eastAsia="Times New Roman" w:hAnsiTheme="majorHAnsi" w:cstheme="majorHAnsi"/>
          <w:sz w:val="23"/>
        </w:rPr>
        <w:t xml:space="preserve">(sportieve cel jeugdbestuur) +T1 eerste elftal)  </w:t>
      </w:r>
      <w:r w:rsidRPr="0074209A">
        <w:rPr>
          <w:rFonts w:asciiTheme="majorHAnsi" w:eastAsia="Times New Roman" w:hAnsiTheme="majorHAnsi" w:cstheme="majorHAnsi"/>
          <w:b/>
          <w:sz w:val="23"/>
        </w:rPr>
        <w:t xml:space="preserve">Doel van deze commissie: </w:t>
      </w:r>
      <w:r w:rsidRPr="0074209A">
        <w:rPr>
          <w:rFonts w:asciiTheme="majorHAnsi" w:eastAsia="Times New Roman" w:hAnsiTheme="majorHAnsi" w:cstheme="majorHAnsi"/>
          <w:sz w:val="23"/>
        </w:rPr>
        <w:t xml:space="preserve"> </w:t>
      </w:r>
    </w:p>
    <w:p w14:paraId="24B35932" w14:textId="77777777" w:rsidR="00726643" w:rsidRPr="0074209A" w:rsidRDefault="0084136C">
      <w:pPr>
        <w:spacing w:after="3" w:line="253" w:lineRule="auto"/>
        <w:ind w:left="2347" w:right="81" w:hanging="10"/>
        <w:rPr>
          <w:rFonts w:asciiTheme="majorHAnsi" w:hAnsiTheme="majorHAnsi" w:cstheme="majorHAnsi"/>
        </w:rPr>
      </w:pPr>
      <w:r w:rsidRPr="0074209A">
        <w:rPr>
          <w:rFonts w:asciiTheme="majorHAnsi" w:eastAsia="Times New Roman" w:hAnsiTheme="majorHAnsi" w:cstheme="majorHAnsi"/>
          <w:sz w:val="23"/>
        </w:rPr>
        <w:t xml:space="preserve">Deze sporttechnische commissie beoogt volgende doelen :  </w:t>
      </w:r>
    </w:p>
    <w:p w14:paraId="0F719B8C" w14:textId="77777777" w:rsidR="00726643"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 xml:space="preserve">Een betere samenwerking tussen jeugdopleiding en A-kern met als doel de doorstroming van de eigen jeugd naar het eerste elftal.  </w:t>
      </w:r>
    </w:p>
    <w:p w14:paraId="14690F2C" w14:textId="77777777" w:rsidR="00726643"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 xml:space="preserve">Een sporttechnisch beleid dat op één lijn staat vanaf onze U6 tot aan het eerste elftal.  </w:t>
      </w:r>
      <w:r w:rsidRPr="0074209A">
        <w:rPr>
          <w:rFonts w:asciiTheme="majorHAnsi" w:hAnsiTheme="majorHAnsi" w:cstheme="majorHAnsi"/>
          <w:sz w:val="23"/>
        </w:rPr>
        <w:t xml:space="preserve">- </w:t>
      </w:r>
      <w:r w:rsidRPr="0074209A">
        <w:rPr>
          <w:rFonts w:asciiTheme="majorHAnsi" w:eastAsia="Times New Roman" w:hAnsiTheme="majorHAnsi" w:cstheme="majorHAnsi"/>
          <w:sz w:val="23"/>
        </w:rPr>
        <w:t xml:space="preserve">Eén missie en één visie voor de hele club.  </w:t>
      </w:r>
    </w:p>
    <w:p w14:paraId="1D77BF23" w14:textId="77777777" w:rsidR="00AD7D89"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Communicatie verbeteren tussen de jeugdcoördinator en de technische staf van het</w:t>
      </w:r>
    </w:p>
    <w:p w14:paraId="15EC6561" w14:textId="77777777" w:rsidR="00726643" w:rsidRPr="0074209A" w:rsidRDefault="0084136C" w:rsidP="00AD7D89">
      <w:pPr>
        <w:spacing w:after="3" w:line="253" w:lineRule="auto"/>
        <w:ind w:left="2337" w:right="81"/>
        <w:rPr>
          <w:rFonts w:asciiTheme="majorHAnsi" w:hAnsiTheme="majorHAnsi" w:cstheme="majorHAnsi"/>
        </w:rPr>
      </w:pPr>
      <w:r w:rsidRPr="0074209A">
        <w:rPr>
          <w:rFonts w:asciiTheme="majorHAnsi" w:eastAsia="Times New Roman" w:hAnsiTheme="majorHAnsi" w:cstheme="majorHAnsi"/>
          <w:sz w:val="23"/>
        </w:rPr>
        <w:t xml:space="preserve"> A</w:t>
      </w:r>
      <w:r w:rsidR="00AD7D89" w:rsidRPr="0074209A">
        <w:rPr>
          <w:rFonts w:asciiTheme="majorHAnsi" w:eastAsia="Times New Roman" w:hAnsiTheme="majorHAnsi" w:cstheme="majorHAnsi"/>
          <w:sz w:val="23"/>
        </w:rPr>
        <w:t xml:space="preserve"> </w:t>
      </w:r>
      <w:r w:rsidRPr="0074209A">
        <w:rPr>
          <w:rFonts w:asciiTheme="majorHAnsi" w:eastAsia="Times New Roman" w:hAnsiTheme="majorHAnsi" w:cstheme="majorHAnsi"/>
          <w:sz w:val="23"/>
        </w:rPr>
        <w:t xml:space="preserve">elftal.  </w:t>
      </w:r>
    </w:p>
    <w:p w14:paraId="28F9EE8A" w14:textId="77777777" w:rsidR="00726643"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 xml:space="preserve">Opstellen van profiel hoofdtrainer eerste elftal  </w:t>
      </w:r>
    </w:p>
    <w:p w14:paraId="1740F5BC" w14:textId="77777777" w:rsidR="00726643"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 xml:space="preserve">Aantrekken van beloftevolle spelers en gediplomeerde trainers.  </w:t>
      </w:r>
    </w:p>
    <w:p w14:paraId="321FD95B" w14:textId="77777777" w:rsidR="00726643"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 xml:space="preserve">Evaluatie van trainers jeugd en eerste elftal  </w:t>
      </w:r>
    </w:p>
    <w:p w14:paraId="0AE24A69" w14:textId="77777777" w:rsidR="00726643" w:rsidRPr="0074209A" w:rsidRDefault="0084136C">
      <w:pPr>
        <w:numPr>
          <w:ilvl w:val="0"/>
          <w:numId w:val="17"/>
        </w:numPr>
        <w:spacing w:after="3" w:line="253" w:lineRule="auto"/>
        <w:ind w:left="2459" w:right="81" w:hanging="122"/>
        <w:rPr>
          <w:rFonts w:asciiTheme="majorHAnsi" w:hAnsiTheme="majorHAnsi" w:cstheme="majorHAnsi"/>
        </w:rPr>
      </w:pPr>
      <w:r w:rsidRPr="0074209A">
        <w:rPr>
          <w:rFonts w:asciiTheme="majorHAnsi" w:eastAsia="Times New Roman" w:hAnsiTheme="majorHAnsi" w:cstheme="majorHAnsi"/>
          <w:sz w:val="23"/>
        </w:rPr>
        <w:t xml:space="preserve">Evaluatie van jeugdspelers en spelers eerste elftal om zodoende de eigen jeugdspelers beter te integreren in het eerste elftal en indien nodig, de juiste transfers te kunnen afronden om een volwaardig eerste elftal samen te stellen.  </w:t>
      </w:r>
    </w:p>
    <w:p w14:paraId="264D4329" w14:textId="77777777" w:rsidR="00726643" w:rsidRPr="0074209A" w:rsidRDefault="0084136C">
      <w:pPr>
        <w:spacing w:after="3" w:line="253" w:lineRule="auto"/>
        <w:ind w:left="2347" w:right="81" w:hanging="10"/>
        <w:rPr>
          <w:rFonts w:asciiTheme="majorHAnsi" w:hAnsiTheme="majorHAnsi" w:cstheme="majorHAnsi"/>
        </w:rPr>
      </w:pPr>
      <w:r w:rsidRPr="0074209A">
        <w:rPr>
          <w:rFonts w:asciiTheme="majorHAnsi" w:eastAsia="Times New Roman" w:hAnsiTheme="majorHAnsi" w:cstheme="majorHAnsi"/>
          <w:sz w:val="23"/>
        </w:rPr>
        <w:t xml:space="preserve">Maandelijks bijeenkomst:  </w:t>
      </w:r>
    </w:p>
    <w:p w14:paraId="7D164B64" w14:textId="77777777" w:rsidR="00726643" w:rsidRPr="0074209A" w:rsidRDefault="0084136C">
      <w:pPr>
        <w:spacing w:after="66" w:line="253" w:lineRule="auto"/>
        <w:ind w:left="2347" w:right="81" w:hanging="10"/>
        <w:rPr>
          <w:rFonts w:asciiTheme="majorHAnsi" w:hAnsiTheme="majorHAnsi" w:cstheme="majorHAnsi"/>
        </w:rPr>
      </w:pPr>
      <w:r w:rsidRPr="0074209A">
        <w:rPr>
          <w:rFonts w:asciiTheme="majorHAnsi" w:eastAsia="Times New Roman" w:hAnsiTheme="majorHAnsi" w:cstheme="majorHAnsi"/>
          <w:sz w:val="23"/>
        </w:rPr>
        <w:t xml:space="preserve">De commissie zal 2-maandelijks samenzitten (dag nog te bepalen).  </w:t>
      </w:r>
    </w:p>
    <w:p w14:paraId="5B5730D0" w14:textId="77777777" w:rsidR="00726643" w:rsidRPr="0074209A" w:rsidRDefault="0084136C">
      <w:pPr>
        <w:spacing w:after="36"/>
        <w:ind w:left="2352"/>
        <w:rPr>
          <w:rFonts w:asciiTheme="majorHAnsi" w:hAnsiTheme="majorHAnsi" w:cstheme="majorHAnsi"/>
        </w:rPr>
      </w:pPr>
      <w:r w:rsidRPr="0074209A">
        <w:rPr>
          <w:rFonts w:asciiTheme="majorHAnsi" w:eastAsia="Verdana" w:hAnsiTheme="majorHAnsi" w:cstheme="majorHAnsi"/>
          <w:color w:val="404040"/>
          <w:sz w:val="23"/>
        </w:rPr>
        <w:t xml:space="preserve">Indien gewenst kan deze eerder samengeroepen worden. </w:t>
      </w:r>
    </w:p>
    <w:p w14:paraId="3AF89493" w14:textId="77777777" w:rsidR="00726643" w:rsidRPr="0074209A" w:rsidRDefault="0084136C">
      <w:pPr>
        <w:spacing w:after="45"/>
        <w:ind w:left="2352"/>
        <w:rPr>
          <w:rFonts w:asciiTheme="majorHAnsi" w:hAnsiTheme="majorHAnsi" w:cstheme="majorHAnsi"/>
        </w:rPr>
      </w:pPr>
      <w:r w:rsidRPr="0074209A">
        <w:rPr>
          <w:rFonts w:asciiTheme="majorHAnsi" w:eastAsia="Verdana" w:hAnsiTheme="majorHAnsi" w:cstheme="majorHAnsi"/>
          <w:color w:val="404040"/>
          <w:sz w:val="23"/>
        </w:rPr>
        <w:t xml:space="preserve"> </w:t>
      </w:r>
    </w:p>
    <w:p w14:paraId="6D688C4A" w14:textId="77777777" w:rsidR="00726643" w:rsidRPr="0074209A" w:rsidRDefault="0084136C">
      <w:pPr>
        <w:pStyle w:val="Kop2"/>
        <w:spacing w:after="39"/>
        <w:ind w:left="2347"/>
        <w:rPr>
          <w:rFonts w:asciiTheme="majorHAnsi" w:hAnsiTheme="majorHAnsi" w:cstheme="majorHAnsi"/>
        </w:rPr>
      </w:pPr>
      <w:r w:rsidRPr="0074209A">
        <w:rPr>
          <w:rFonts w:asciiTheme="majorHAnsi" w:eastAsia="Arial" w:hAnsiTheme="majorHAnsi" w:cstheme="majorHAnsi"/>
          <w:b/>
          <w:i/>
          <w:color w:val="C10000"/>
          <w:sz w:val="26"/>
        </w:rPr>
        <w:t xml:space="preserve">Bijlage 7 :Taken Ploegafgevaardigde </w:t>
      </w:r>
    </w:p>
    <w:p w14:paraId="5EDAD842" w14:textId="77777777" w:rsidR="00726643" w:rsidRPr="0074209A" w:rsidRDefault="0084136C">
      <w:pPr>
        <w:spacing w:after="29"/>
        <w:ind w:left="2352"/>
        <w:rPr>
          <w:rFonts w:asciiTheme="majorHAnsi" w:hAnsiTheme="majorHAnsi" w:cstheme="majorHAnsi"/>
        </w:rPr>
      </w:pPr>
      <w:r w:rsidRPr="0074209A">
        <w:rPr>
          <w:rFonts w:asciiTheme="majorHAnsi" w:eastAsia="Arial" w:hAnsiTheme="majorHAnsi" w:cstheme="majorHAnsi"/>
          <w:b/>
          <w:i/>
          <w:color w:val="C10000"/>
          <w:sz w:val="26"/>
        </w:rPr>
        <w:t xml:space="preserve"> </w:t>
      </w:r>
    </w:p>
    <w:p w14:paraId="0CA7530B"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Is vertegenwoordiger van een ploeg </w:t>
      </w:r>
    </w:p>
    <w:p w14:paraId="0A29722A" w14:textId="45D1B004"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Als jeugdbestuur waarderen we het bijzonder dat u zich bereid heeft verklaard zich</w:t>
      </w:r>
      <w:r w:rsidR="00AD7D89" w:rsidRPr="0074209A">
        <w:rPr>
          <w:rFonts w:asciiTheme="majorHAnsi" w:eastAsia="Arial" w:hAnsiTheme="majorHAnsi" w:cstheme="majorHAnsi"/>
          <w:sz w:val="25"/>
        </w:rPr>
        <w:t xml:space="preserve"> in te willen zetten voor </w:t>
      </w:r>
      <w:proofErr w:type="spellStart"/>
      <w:r w:rsidR="0009269F">
        <w:rPr>
          <w:rFonts w:asciiTheme="majorHAnsi" w:eastAsia="Arial" w:hAnsiTheme="majorHAnsi" w:cstheme="majorHAnsi"/>
          <w:sz w:val="25"/>
        </w:rPr>
        <w:t>Sporting</w:t>
      </w:r>
      <w:proofErr w:type="spellEnd"/>
      <w:r w:rsidR="0009269F">
        <w:rPr>
          <w:rFonts w:asciiTheme="majorHAnsi" w:eastAsia="Arial" w:hAnsiTheme="majorHAnsi" w:cstheme="majorHAnsi"/>
          <w:sz w:val="25"/>
        </w:rPr>
        <w:t xml:space="preserve"> </w:t>
      </w:r>
      <w:proofErr w:type="spellStart"/>
      <w:r w:rsidR="0009269F">
        <w:rPr>
          <w:rFonts w:asciiTheme="majorHAnsi" w:eastAsia="Arial" w:hAnsiTheme="majorHAnsi" w:cstheme="majorHAnsi"/>
          <w:sz w:val="25"/>
        </w:rPr>
        <w:t>Calcio</w:t>
      </w:r>
      <w:proofErr w:type="spellEnd"/>
      <w:r w:rsidRPr="0074209A">
        <w:rPr>
          <w:rFonts w:asciiTheme="majorHAnsi" w:eastAsia="Arial" w:hAnsiTheme="majorHAnsi" w:cstheme="majorHAnsi"/>
          <w:sz w:val="25"/>
        </w:rPr>
        <w:t xml:space="preserve"> Genk door de taak van afgevaardigde te behartigen. </w:t>
      </w:r>
    </w:p>
    <w:p w14:paraId="730D6C54"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In het jeugdvoetbal is de afgevaardigde van een ploeg zeer belangrijk. Toch is het misschien niet altijd duidelijk wat de concrete taak van een gedreven afgevaardigde is. </w:t>
      </w:r>
    </w:p>
    <w:p w14:paraId="6501BFC2"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De afgevaardigde (minstens 18 jaar) is ontegensprekelijk de vader/moederfiguur in elke jeugdploeg. </w:t>
      </w:r>
    </w:p>
    <w:p w14:paraId="0F266F63" w14:textId="539D8F81"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lastRenderedPageBreak/>
        <w:t>De afgevaardigde dient zich te houden aan de reglementen opgelegd door de KBVB, waarvan hij/zij geacht wordt deze te kennen. De afgevaardigde dient zich te onderwerpen aan de sportieve eisen van de trainer van de ploeg waar hij/zij voor optreedt. Hij/zij zal ervoor zorgen dat de</w:t>
      </w:r>
      <w:r w:rsidR="00AD7D89" w:rsidRPr="0074209A">
        <w:rPr>
          <w:rFonts w:asciiTheme="majorHAnsi" w:eastAsia="Arial" w:hAnsiTheme="majorHAnsi" w:cstheme="majorHAnsi"/>
          <w:sz w:val="25"/>
        </w:rPr>
        <w:t xml:space="preserve"> spelers de reputatie van </w:t>
      </w:r>
      <w:proofErr w:type="spellStart"/>
      <w:r w:rsidR="00AD7D89" w:rsidRPr="0074209A">
        <w:rPr>
          <w:rFonts w:asciiTheme="majorHAnsi" w:eastAsia="Arial" w:hAnsiTheme="majorHAnsi" w:cstheme="majorHAnsi"/>
          <w:sz w:val="25"/>
        </w:rPr>
        <w:t>S</w:t>
      </w:r>
      <w:r w:rsidR="0009269F">
        <w:rPr>
          <w:rFonts w:asciiTheme="majorHAnsi" w:eastAsia="Arial" w:hAnsiTheme="majorHAnsi" w:cstheme="majorHAnsi"/>
          <w:sz w:val="25"/>
        </w:rPr>
        <w:t>porting</w:t>
      </w:r>
      <w:proofErr w:type="spellEnd"/>
      <w:r w:rsidR="0009269F">
        <w:rPr>
          <w:rFonts w:asciiTheme="majorHAnsi" w:eastAsia="Arial" w:hAnsiTheme="majorHAnsi" w:cstheme="majorHAnsi"/>
          <w:sz w:val="25"/>
        </w:rPr>
        <w:t xml:space="preserve"> </w:t>
      </w:r>
      <w:proofErr w:type="spellStart"/>
      <w:r w:rsidR="0009269F">
        <w:rPr>
          <w:rFonts w:asciiTheme="majorHAnsi" w:eastAsia="Arial" w:hAnsiTheme="majorHAnsi" w:cstheme="majorHAnsi"/>
          <w:sz w:val="25"/>
        </w:rPr>
        <w:t>Calcio</w:t>
      </w:r>
      <w:proofErr w:type="spellEnd"/>
      <w:r w:rsidRPr="0074209A">
        <w:rPr>
          <w:rFonts w:asciiTheme="majorHAnsi" w:eastAsia="Arial" w:hAnsiTheme="majorHAnsi" w:cstheme="majorHAnsi"/>
          <w:sz w:val="25"/>
        </w:rPr>
        <w:t xml:space="preserve"> Genk positief uitstralen, en zich zowel op als naast het voetbalveld voorbeeldig gedragen. </w:t>
      </w:r>
    </w:p>
    <w:p w14:paraId="508BF0BF" w14:textId="16F16A7C"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Elke afgevaardigde dient aanges</w:t>
      </w:r>
      <w:r w:rsidR="00AD7D89" w:rsidRPr="0074209A">
        <w:rPr>
          <w:rFonts w:asciiTheme="majorHAnsi" w:eastAsia="Arial" w:hAnsiTheme="majorHAnsi" w:cstheme="majorHAnsi"/>
          <w:sz w:val="25"/>
        </w:rPr>
        <w:t>loten te zijn bij de club</w:t>
      </w:r>
      <w:r w:rsidR="0009269F">
        <w:rPr>
          <w:rFonts w:asciiTheme="majorHAnsi" w:eastAsia="Arial" w:hAnsiTheme="majorHAnsi" w:cstheme="majorHAnsi"/>
          <w:sz w:val="25"/>
        </w:rPr>
        <w:t xml:space="preserve"> </w:t>
      </w:r>
      <w:proofErr w:type="spellStart"/>
      <w:r w:rsidR="0009269F">
        <w:rPr>
          <w:rFonts w:asciiTheme="majorHAnsi" w:eastAsia="Arial" w:hAnsiTheme="majorHAnsi" w:cstheme="majorHAnsi"/>
          <w:sz w:val="25"/>
        </w:rPr>
        <w:t>Sporting</w:t>
      </w:r>
      <w:proofErr w:type="spellEnd"/>
      <w:r w:rsidR="0009269F">
        <w:rPr>
          <w:rFonts w:asciiTheme="majorHAnsi" w:eastAsia="Arial" w:hAnsiTheme="majorHAnsi" w:cstheme="majorHAnsi"/>
          <w:sz w:val="25"/>
        </w:rPr>
        <w:t xml:space="preserve"> </w:t>
      </w:r>
      <w:proofErr w:type="spellStart"/>
      <w:r w:rsidR="0009269F">
        <w:rPr>
          <w:rFonts w:asciiTheme="majorHAnsi" w:eastAsia="Arial" w:hAnsiTheme="majorHAnsi" w:cstheme="majorHAnsi"/>
          <w:sz w:val="25"/>
        </w:rPr>
        <w:t>Calcio</w:t>
      </w:r>
      <w:proofErr w:type="spellEnd"/>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Genk teneinde officieel te kunnen optreden. </w:t>
      </w:r>
    </w:p>
    <w:p w14:paraId="239FA9AD" w14:textId="66290CCA" w:rsidR="00726643" w:rsidRPr="0074209A" w:rsidRDefault="0084136C">
      <w:pPr>
        <w:spacing w:after="4" w:line="251" w:lineRule="auto"/>
        <w:ind w:left="2347" w:right="303" w:hanging="10"/>
        <w:rPr>
          <w:rFonts w:asciiTheme="majorHAnsi" w:hAnsiTheme="majorHAnsi" w:cstheme="majorHAnsi"/>
        </w:rPr>
      </w:pPr>
      <w:r w:rsidRPr="0074209A">
        <w:rPr>
          <w:rFonts w:asciiTheme="majorHAnsi" w:eastAsia="Arial" w:hAnsiTheme="majorHAnsi" w:cstheme="majorHAnsi"/>
          <w:sz w:val="25"/>
        </w:rPr>
        <w:t>Elke afgevaardigde draagt zijn clubkleren tijdens de wedstrijden. Je b</w:t>
      </w:r>
      <w:r w:rsidR="00AD7D89" w:rsidRPr="0074209A">
        <w:rPr>
          <w:rFonts w:asciiTheme="majorHAnsi" w:eastAsia="Arial" w:hAnsiTheme="majorHAnsi" w:cstheme="majorHAnsi"/>
          <w:sz w:val="25"/>
        </w:rPr>
        <w:t xml:space="preserve">ent als afgevaardigde bij </w:t>
      </w:r>
      <w:proofErr w:type="spellStart"/>
      <w:r w:rsidR="00AD7D89" w:rsidRPr="0074209A">
        <w:rPr>
          <w:rFonts w:asciiTheme="majorHAnsi" w:eastAsia="Arial" w:hAnsiTheme="majorHAnsi" w:cstheme="majorHAnsi"/>
          <w:sz w:val="25"/>
        </w:rPr>
        <w:t>S</w:t>
      </w:r>
      <w:r w:rsidR="0009269F">
        <w:rPr>
          <w:rFonts w:asciiTheme="majorHAnsi" w:eastAsia="Arial" w:hAnsiTheme="majorHAnsi" w:cstheme="majorHAnsi"/>
          <w:sz w:val="25"/>
        </w:rPr>
        <w:t>porting</w:t>
      </w:r>
      <w:proofErr w:type="spellEnd"/>
      <w:r w:rsidR="0009269F">
        <w:rPr>
          <w:rFonts w:asciiTheme="majorHAnsi" w:eastAsia="Arial" w:hAnsiTheme="majorHAnsi" w:cstheme="majorHAnsi"/>
          <w:sz w:val="25"/>
        </w:rPr>
        <w:t xml:space="preserve"> </w:t>
      </w:r>
      <w:proofErr w:type="spellStart"/>
      <w:r w:rsidR="0009269F">
        <w:rPr>
          <w:rFonts w:asciiTheme="majorHAnsi" w:eastAsia="Arial" w:hAnsiTheme="majorHAnsi" w:cstheme="majorHAnsi"/>
          <w:sz w:val="25"/>
        </w:rPr>
        <w:t>Calcio</w:t>
      </w:r>
      <w:proofErr w:type="spellEnd"/>
      <w:r w:rsidRPr="0074209A">
        <w:rPr>
          <w:rFonts w:asciiTheme="majorHAnsi" w:eastAsia="Arial" w:hAnsiTheme="majorHAnsi" w:cstheme="majorHAnsi"/>
          <w:sz w:val="25"/>
        </w:rPr>
        <w:t xml:space="preserve"> Genk in eerste instantie een vader -of moederfiguur die de “kinderen” begeleidt, helpt en steunt!  Bij de allerkleinst en gaat dat tot het knopen van de schoenveters en bij de groten tot het aanbieden van een schouder bij het missen van een strafschop. </w:t>
      </w:r>
    </w:p>
    <w:p w14:paraId="3F3D26F7"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Het spreekt evenwel voor zich dat je met al je vragen en suggesties ook steeds bij het jeugdbestuur terecht kan. </w:t>
      </w:r>
    </w:p>
    <w:p w14:paraId="280CB8C2"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Wij wensen je alvast te danken voor je inbreng en inzet en zien net zoals jij uit naar een plezierig voetbalseizoen ! </w:t>
      </w:r>
    </w:p>
    <w:p w14:paraId="0B18BAF4"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4EC8D943" w14:textId="77777777" w:rsidR="00726643" w:rsidRPr="0074209A" w:rsidRDefault="0084136C">
      <w:pPr>
        <w:spacing w:after="29"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Voert een aantal taken uit Vóór de wedstrijd </w:t>
      </w:r>
    </w:p>
    <w:p w14:paraId="0A43C924"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Minstens 1 uur voor de wedstrijd aanwezig zijn </w:t>
      </w:r>
    </w:p>
    <w:p w14:paraId="65882FD6"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Veld klaarmaken voor de wedstrijd . (doelen en zijlijnen plaatsen)  + afruimen na de wedstrijd in samenwerking met de trainer.  • Wedstrijdkledij klaarzetten in de kleedkamer in samenspraak met de trainer .  </w:t>
      </w:r>
    </w:p>
    <w:p w14:paraId="34A002B4"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Helpen bij kleden van de kleinsten </w:t>
      </w:r>
      <w:proofErr w:type="spellStart"/>
      <w:r w:rsidRPr="0074209A">
        <w:rPr>
          <w:rFonts w:asciiTheme="majorHAnsi" w:eastAsia="Arial" w:hAnsiTheme="majorHAnsi" w:cstheme="majorHAnsi"/>
          <w:sz w:val="25"/>
        </w:rPr>
        <w:t>ipv</w:t>
      </w:r>
      <w:proofErr w:type="spellEnd"/>
      <w:r w:rsidRPr="0074209A">
        <w:rPr>
          <w:rFonts w:asciiTheme="majorHAnsi" w:eastAsia="Arial" w:hAnsiTheme="majorHAnsi" w:cstheme="majorHAnsi"/>
          <w:sz w:val="25"/>
        </w:rPr>
        <w:t xml:space="preserve"> de ouders: vanaf U8 geen ouders meer in de kleedkamer.  </w:t>
      </w:r>
    </w:p>
    <w:p w14:paraId="799484AF"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Het dragen van beenbeschermers is verplicht: controleer uw spelers. Dragen van oorringen, ringen, kettingen en armbanden zijn verboden en kunnen in het beste geval afgeplakt worden met tape. </w:t>
      </w:r>
    </w:p>
    <w:p w14:paraId="51B330D9"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Opvang van de eigen spelers en begeleiding naar de kleedkamers in overleg met de trainer.  </w:t>
      </w:r>
    </w:p>
    <w:p w14:paraId="6265D7A9" w14:textId="77777777" w:rsidR="00726643" w:rsidRPr="0074209A" w:rsidRDefault="0084136C">
      <w:pPr>
        <w:numPr>
          <w:ilvl w:val="0"/>
          <w:numId w:val="18"/>
        </w:numPr>
        <w:spacing w:after="3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Toezicht op het gedrag van de spelers en hen desnoods berispen bij onbetamelijk gedrag en dit zowel voor, tijdens en na de wedstrijd. • Er zorg voor dragen, in overleg met de trainer, dat er steeds iemand bij de spelers blijft in dit zowel voor als na de wedstrijd of tijdens de rust.  </w:t>
      </w:r>
    </w:p>
    <w:p w14:paraId="780F5EA2" w14:textId="77777777" w:rsidR="00726643" w:rsidRPr="0074209A" w:rsidRDefault="0084136C">
      <w:pPr>
        <w:numPr>
          <w:ilvl w:val="0"/>
          <w:numId w:val="18"/>
        </w:numPr>
        <w:spacing w:after="28"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Opvang van de tegenstrever en hen naar hun kleedkamer begeleiden </w:t>
      </w:r>
    </w:p>
    <w:p w14:paraId="00AE70CE"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De scheidsrechter verwelkomen vanaf U13 :  </w:t>
      </w:r>
    </w:p>
    <w:p w14:paraId="3F2A3D5E"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kleedkamer aanwijzen en een drankje aanbieden. Eveneens de wedstrijdbal aan hem overhandigen . </w:t>
      </w:r>
    </w:p>
    <w:p w14:paraId="52811145"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lastRenderedPageBreak/>
        <w:t xml:space="preserve">Inzamelen van de identiteitskaarten van de aanwezige spelers (vanaf U15).Geen identiteitskaart = geen match spelen ! </w:t>
      </w:r>
    </w:p>
    <w:p w14:paraId="3C806C5E"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De identiteitskaarten worden afgegeven aan de scheidsrechter. Vergeet je eigen identiteitskaart en die van de trainer ook niet. </w:t>
      </w:r>
    </w:p>
    <w:p w14:paraId="25CA25FF"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Het scheidsrechters</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blad op PC invullen en ook aan de tegenpartij laten invullen (dit kan ook vooraf thuis gedaan worden). • Bij controle van de schoenen door de scheidsrechter (vanaf U15) leest de afgevaardigde de namen van het team voor. </w:t>
      </w:r>
    </w:p>
    <w:p w14:paraId="572064ED" w14:textId="77777777" w:rsidR="00726643" w:rsidRPr="0074209A" w:rsidRDefault="0084136C">
      <w:pPr>
        <w:numPr>
          <w:ilvl w:val="0"/>
          <w:numId w:val="18"/>
        </w:numPr>
        <w:spacing w:after="33"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Indien de kleedkamer NIET op slot kan: leg een “zak” aan met waardevolle spullen en bewaar deze tijdens de wedstrijd (vanaf U15). </w:t>
      </w:r>
    </w:p>
    <w:p w14:paraId="10CCC845"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Zorgen dat er steeds één of meer reserveballen  </w:t>
      </w:r>
    </w:p>
    <w:p w14:paraId="1B2BAF53" w14:textId="77777777" w:rsidR="00726643" w:rsidRPr="0074209A" w:rsidRDefault="0084136C">
      <w:pPr>
        <w:spacing w:after="31"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aanwezig zijn tijdens de wedstrijd.  </w:t>
      </w:r>
    </w:p>
    <w:p w14:paraId="75F1B5BA"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Zorgen voor het aanwezig zijn van waterzak en spons naast het veld. Tijdens de wedstrijd </w:t>
      </w:r>
    </w:p>
    <w:p w14:paraId="54D591B6"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Spreek af met je trainer wie zich bezighoudt met de “wissels”. Bij de jonge jeugdspelers kan de afgevaardigde zeker een belangrijke rol spelen bij de wissel s. Hij kan er op toezien dat iedere speler evenveel minuutjes op het veld staat. </w:t>
      </w:r>
    </w:p>
    <w:p w14:paraId="2043D7C0" w14:textId="77777777" w:rsidR="00726643" w:rsidRPr="0074209A" w:rsidRDefault="0084136C">
      <w:pPr>
        <w:spacing w:after="27" w:line="251" w:lineRule="auto"/>
        <w:ind w:left="2347" w:right="23" w:hanging="10"/>
        <w:rPr>
          <w:rFonts w:asciiTheme="majorHAnsi" w:hAnsiTheme="majorHAnsi" w:cstheme="majorHAnsi"/>
        </w:rPr>
      </w:pPr>
      <w:r w:rsidRPr="0074209A">
        <w:rPr>
          <w:rFonts w:asciiTheme="majorHAnsi" w:eastAsia="Arial" w:hAnsiTheme="majorHAnsi" w:cstheme="majorHAnsi"/>
          <w:sz w:val="25"/>
        </w:rPr>
        <w:t>De sportieve eindverantwoordelijkheid blijft altijd bij de trainer. Wedstrijd</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coaching behoort NIET tot uw takenpakket. Dit sluit evenwel positieve aanmoedigingen tijdens de wedstrijd niet uit, integendeel! </w:t>
      </w:r>
    </w:p>
    <w:p w14:paraId="65B8920D"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Enkel het terrein betreden mits toestemming van de scheidsrechter . Ingeval van  kwetsuur is in principe slechts één verzorger op het terrein toegelaten.  </w:t>
      </w:r>
    </w:p>
    <w:p w14:paraId="74C7EA7D"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Er gedurende de wedstrijd op letten dat enkel personen die ingeschreven werden op het scheidsrechters</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blad de neutrale zone betreden</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.Een</w:t>
      </w:r>
      <w:r w:rsidR="00AD7D89" w:rsidRPr="0074209A">
        <w:rPr>
          <w:rFonts w:asciiTheme="majorHAnsi" w:eastAsia="Arial" w:hAnsiTheme="majorHAnsi" w:cstheme="majorHAnsi"/>
          <w:sz w:val="25"/>
        </w:rPr>
        <w:t xml:space="preserve"> </w:t>
      </w:r>
      <w:r w:rsidRPr="0074209A">
        <w:rPr>
          <w:rFonts w:asciiTheme="majorHAnsi" w:eastAsia="Arial" w:hAnsiTheme="majorHAnsi" w:cstheme="majorHAnsi"/>
          <w:sz w:val="25"/>
        </w:rPr>
        <w:t xml:space="preserve">ieder die zich in deze zone bevindt moet een armband dragen, met uitzondering van de wisselspelers (vanaf U15). De afgevaardigde moet drager zijn van een witte band van ten minste 10 cm breed (bij een thuiswedstrijd) of een tricolore band = de nationale  Drie kleur (bij een uitwedstrijd) </w:t>
      </w:r>
    </w:p>
    <w:p w14:paraId="347BC196"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  </w:t>
      </w:r>
    </w:p>
    <w:p w14:paraId="0ABE5ADB"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Supporters die de neutrale zone betreden moeten teruggewezen worden  • Erop toezien dat de scheidsrechter tijdens de rust een drankje bezorgd krijgt. In principe biedt men de scheidsrechter voor en na de match en tijdens de rust een drankje aan. </w:t>
      </w:r>
    </w:p>
    <w:p w14:paraId="43B04259"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Tijdens de rust drank voorzien voor de eigen ploeg en de bezoekende ploeg.  </w:t>
      </w:r>
    </w:p>
    <w:p w14:paraId="5BEE3269"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5C10DD6E"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SCHEIDSRECHTER </w:t>
      </w:r>
    </w:p>
    <w:p w14:paraId="0E0BA566"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Scheidsrechter (vanaf U15) terug begeleiden naar kleedkamer en opnieuw drankje aanbieden. </w:t>
      </w:r>
    </w:p>
    <w:p w14:paraId="6FD4E4C3" w14:textId="77777777" w:rsidR="00726643" w:rsidRPr="0074209A" w:rsidRDefault="0084136C">
      <w:pPr>
        <w:numPr>
          <w:ilvl w:val="0"/>
          <w:numId w:val="18"/>
        </w:numPr>
        <w:spacing w:after="32" w:line="251" w:lineRule="auto"/>
        <w:ind w:right="23" w:hanging="158"/>
        <w:rPr>
          <w:rFonts w:asciiTheme="majorHAnsi" w:hAnsiTheme="majorHAnsi" w:cstheme="majorHAnsi"/>
        </w:rPr>
      </w:pPr>
      <w:r w:rsidRPr="0074209A">
        <w:rPr>
          <w:rFonts w:asciiTheme="majorHAnsi" w:eastAsia="Arial" w:hAnsiTheme="majorHAnsi" w:cstheme="majorHAnsi"/>
          <w:sz w:val="25"/>
        </w:rPr>
        <w:lastRenderedPageBreak/>
        <w:t xml:space="preserve">Ter beschikking blijven van de scheidsrechter , vanaf het ogenblik van zijn aankomst tot hij naar huis terugkeert. De ploegafgevaardigde (= terreinafgevaardigde bij thuiswedstrijden) is verantwoordelijk voor de veiligheid van de scheidsrechter (vanaf U15). </w:t>
      </w:r>
    </w:p>
    <w:p w14:paraId="5558FB35"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Thuiswedstrijd : vraag de onkosten van de scheidsrechter en haal die som bij de  medewerkers achter de toog + drankbonnetje (vanaf U15). Betaal de scheidsrechter en vraag identiteitskaarten. </w:t>
      </w:r>
    </w:p>
    <w:p w14:paraId="51AA0F86"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04225768"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KLEEDKAMERS EN MATERIAAL </w:t>
      </w:r>
    </w:p>
    <w:p w14:paraId="347FEE73"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Na de wedstrijd de kleedkamers nakijken of er niets werd achtergelaten qua kledij of uitrusting.  </w:t>
      </w:r>
    </w:p>
    <w:p w14:paraId="2AEB7810"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Er na de wedstrijd voor zorgen dat de gebruikte kledij terug in de zak zit en er iemand is aangeduid die deze moet meenemen om te wassen.  Een goede communicatie voorkomt veel misverstanden. Maak duidelijke afspraken met de trainer en/of de ouders omtrent wasbeurten. </w:t>
      </w:r>
    </w:p>
    <w:p w14:paraId="41F0DC77" w14:textId="77777777" w:rsidR="00726643" w:rsidRPr="0074209A" w:rsidRDefault="00AD7D89">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Nakijken of alle wedstrijd</w:t>
      </w:r>
      <w:r w:rsidR="0084136C" w:rsidRPr="0074209A">
        <w:rPr>
          <w:rFonts w:asciiTheme="majorHAnsi" w:eastAsia="Arial" w:hAnsiTheme="majorHAnsi" w:cstheme="majorHAnsi"/>
          <w:sz w:val="25"/>
        </w:rPr>
        <w:t xml:space="preserve">en opwarmingsballen teruggebracht zijn.  Voor de afgevaardigde zou het handig zijn indien de reservespelers hem of haar zouden bijstaan met het terughalen van verloren wedstrijdballen. </w:t>
      </w:r>
    </w:p>
    <w:p w14:paraId="5046A0C3"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40924962"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SPELERS </w:t>
      </w:r>
    </w:p>
    <w:p w14:paraId="471607B2"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Identiteitskaarten en eventuele waardevolle goederen die gedurende de match in bewaring gegeven waren, terug overhandigen aan de spelers (vanaf U15). </w:t>
      </w:r>
    </w:p>
    <w:p w14:paraId="3332225D"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In geval van kwetsuur er voor zorgen dat de speler in het bezit wordt gesteld van een formulier voor ongevalsaangifte  </w:t>
      </w:r>
    </w:p>
    <w:p w14:paraId="255D1670" w14:textId="77777777" w:rsidR="00726643" w:rsidRPr="0074209A" w:rsidRDefault="0084136C">
      <w:pPr>
        <w:numPr>
          <w:ilvl w:val="0"/>
          <w:numId w:val="18"/>
        </w:numPr>
        <w:spacing w:after="3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Mee instaan in samenspraak met de trainer voor de verspreiding van documenten vanuit het bestuur naar de spelers toe en toezicht houden op de inlevering van deze documenten.  </w:t>
      </w:r>
    </w:p>
    <w:p w14:paraId="7F32998E" w14:textId="77777777" w:rsidR="00726643" w:rsidRPr="0074209A" w:rsidRDefault="0084136C">
      <w:pPr>
        <w:numPr>
          <w:ilvl w:val="0"/>
          <w:numId w:val="18"/>
        </w:numPr>
        <w:spacing w:after="4" w:line="251" w:lineRule="auto"/>
        <w:ind w:right="23" w:hanging="158"/>
        <w:rPr>
          <w:rFonts w:asciiTheme="majorHAnsi" w:hAnsiTheme="majorHAnsi" w:cstheme="majorHAnsi"/>
        </w:rPr>
      </w:pPr>
      <w:r w:rsidRPr="0074209A">
        <w:rPr>
          <w:rFonts w:asciiTheme="majorHAnsi" w:eastAsia="Arial" w:hAnsiTheme="majorHAnsi" w:cstheme="majorHAnsi"/>
          <w:sz w:val="25"/>
        </w:rPr>
        <w:t xml:space="preserve">Beheren van het overzichtsblad “onkostennota was”. </w:t>
      </w:r>
    </w:p>
    <w:p w14:paraId="5339D8BE"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Heeft een basisuitrusting  </w:t>
      </w:r>
    </w:p>
    <w:p w14:paraId="6D3CCA1C" w14:textId="77777777" w:rsidR="00726643" w:rsidRPr="0074209A" w:rsidRDefault="0084136C">
      <w:pPr>
        <w:numPr>
          <w:ilvl w:val="0"/>
          <w:numId w:val="19"/>
        </w:numPr>
        <w:spacing w:after="4" w:line="251" w:lineRule="auto"/>
        <w:ind w:right="23" w:hanging="278"/>
        <w:rPr>
          <w:rFonts w:asciiTheme="majorHAnsi" w:hAnsiTheme="majorHAnsi" w:cstheme="majorHAnsi"/>
        </w:rPr>
      </w:pPr>
      <w:r w:rsidRPr="0074209A">
        <w:rPr>
          <w:rFonts w:asciiTheme="majorHAnsi" w:eastAsia="Arial" w:hAnsiTheme="majorHAnsi" w:cstheme="majorHAnsi"/>
          <w:sz w:val="25"/>
        </w:rPr>
        <w:t xml:space="preserve">Lijst met aangesloten spelers (+ adressen &amp; telefoonnummer) </w:t>
      </w:r>
    </w:p>
    <w:p w14:paraId="50229340" w14:textId="77777777" w:rsidR="00726643" w:rsidRPr="0074209A" w:rsidRDefault="0084136C">
      <w:pPr>
        <w:numPr>
          <w:ilvl w:val="0"/>
          <w:numId w:val="19"/>
        </w:numPr>
        <w:spacing w:after="4" w:line="251" w:lineRule="auto"/>
        <w:ind w:right="23" w:hanging="278"/>
        <w:rPr>
          <w:rFonts w:asciiTheme="majorHAnsi" w:hAnsiTheme="majorHAnsi" w:cstheme="majorHAnsi"/>
        </w:rPr>
      </w:pPr>
      <w:r w:rsidRPr="0074209A">
        <w:rPr>
          <w:rFonts w:asciiTheme="majorHAnsi" w:eastAsia="Arial" w:hAnsiTheme="majorHAnsi" w:cstheme="majorHAnsi"/>
          <w:sz w:val="25"/>
        </w:rPr>
        <w:t xml:space="preserve">Onkostennota was </w:t>
      </w:r>
    </w:p>
    <w:p w14:paraId="5977DA7C" w14:textId="77777777" w:rsidR="00726643" w:rsidRPr="0074209A" w:rsidRDefault="0084136C">
      <w:pPr>
        <w:spacing w:after="4" w:line="251" w:lineRule="auto"/>
        <w:ind w:left="2347" w:right="136" w:hanging="10"/>
        <w:rPr>
          <w:rFonts w:asciiTheme="majorHAnsi" w:hAnsiTheme="majorHAnsi" w:cstheme="majorHAnsi"/>
        </w:rPr>
      </w:pPr>
      <w:r w:rsidRPr="0074209A">
        <w:rPr>
          <w:rFonts w:asciiTheme="majorHAnsi" w:eastAsia="Arial" w:hAnsiTheme="majorHAnsi" w:cstheme="majorHAnsi"/>
          <w:sz w:val="25"/>
        </w:rPr>
        <w:t xml:space="preserve">3.Watertas &amp; spons. Let op de hygiëne van die waterzak. EHBO koffer in het secretariaat aanwezig. 4. Aangifteformulier voor ongeval </w:t>
      </w:r>
    </w:p>
    <w:p w14:paraId="6605B7E3" w14:textId="77777777" w:rsidR="00726643" w:rsidRPr="0074209A" w:rsidRDefault="0084136C">
      <w:pPr>
        <w:numPr>
          <w:ilvl w:val="0"/>
          <w:numId w:val="20"/>
        </w:numPr>
        <w:spacing w:after="4" w:line="251" w:lineRule="auto"/>
        <w:ind w:right="23" w:hanging="278"/>
        <w:rPr>
          <w:rFonts w:asciiTheme="majorHAnsi" w:hAnsiTheme="majorHAnsi" w:cstheme="majorHAnsi"/>
        </w:rPr>
      </w:pPr>
      <w:r w:rsidRPr="0074209A">
        <w:rPr>
          <w:rFonts w:asciiTheme="majorHAnsi" w:eastAsia="Arial" w:hAnsiTheme="majorHAnsi" w:cstheme="majorHAnsi"/>
          <w:sz w:val="25"/>
        </w:rPr>
        <w:t xml:space="preserve">Witte band, te dragen bij thuiswedstrijden (vanaf U15) </w:t>
      </w:r>
    </w:p>
    <w:p w14:paraId="046C6E70" w14:textId="77777777" w:rsidR="00726643" w:rsidRPr="0074209A" w:rsidRDefault="0084136C">
      <w:pPr>
        <w:numPr>
          <w:ilvl w:val="0"/>
          <w:numId w:val="20"/>
        </w:numPr>
        <w:spacing w:after="4" w:line="251" w:lineRule="auto"/>
        <w:ind w:right="23" w:hanging="278"/>
        <w:rPr>
          <w:rFonts w:asciiTheme="majorHAnsi" w:hAnsiTheme="majorHAnsi" w:cstheme="majorHAnsi"/>
        </w:rPr>
      </w:pPr>
      <w:r w:rsidRPr="0074209A">
        <w:rPr>
          <w:rFonts w:asciiTheme="majorHAnsi" w:eastAsia="Arial" w:hAnsiTheme="majorHAnsi" w:cstheme="majorHAnsi"/>
          <w:sz w:val="25"/>
        </w:rPr>
        <w:t xml:space="preserve">Band met de nationale 3kleur, te dragen bij uitwedstrijden (vanaf U15) </w:t>
      </w:r>
    </w:p>
    <w:p w14:paraId="4ED5728A" w14:textId="77777777" w:rsidR="00726643" w:rsidRPr="0074209A" w:rsidRDefault="0084136C">
      <w:pPr>
        <w:numPr>
          <w:ilvl w:val="0"/>
          <w:numId w:val="20"/>
        </w:numPr>
        <w:spacing w:after="4" w:line="251" w:lineRule="auto"/>
        <w:ind w:right="23" w:hanging="278"/>
        <w:rPr>
          <w:rFonts w:asciiTheme="majorHAnsi" w:hAnsiTheme="majorHAnsi" w:cstheme="majorHAnsi"/>
        </w:rPr>
      </w:pPr>
      <w:r w:rsidRPr="0074209A">
        <w:rPr>
          <w:rFonts w:asciiTheme="majorHAnsi" w:eastAsia="Arial" w:hAnsiTheme="majorHAnsi" w:cstheme="majorHAnsi"/>
          <w:sz w:val="25"/>
        </w:rPr>
        <w:t xml:space="preserve">Reserve uitrusting : paar extra kousen, kort broekje, ... </w:t>
      </w:r>
    </w:p>
    <w:p w14:paraId="6D97E648"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Kent nog een aantal belangrijke richtlijnen </w:t>
      </w:r>
    </w:p>
    <w:p w14:paraId="776A434D" w14:textId="749239F9" w:rsidR="00726643" w:rsidRDefault="0084136C">
      <w:pPr>
        <w:spacing w:after="0"/>
        <w:ind w:left="2352"/>
        <w:rPr>
          <w:rFonts w:asciiTheme="majorHAnsi" w:eastAsia="Arial" w:hAnsiTheme="majorHAnsi" w:cstheme="majorHAnsi"/>
          <w:sz w:val="25"/>
        </w:rPr>
      </w:pPr>
      <w:r w:rsidRPr="0074209A">
        <w:rPr>
          <w:rFonts w:asciiTheme="majorHAnsi" w:eastAsia="Arial" w:hAnsiTheme="majorHAnsi" w:cstheme="majorHAnsi"/>
          <w:sz w:val="25"/>
        </w:rPr>
        <w:t xml:space="preserve"> </w:t>
      </w:r>
    </w:p>
    <w:p w14:paraId="28C6E8BD" w14:textId="77777777" w:rsidR="00A678D9" w:rsidRPr="0074209A" w:rsidRDefault="00A678D9">
      <w:pPr>
        <w:spacing w:after="0"/>
        <w:ind w:left="2352"/>
        <w:rPr>
          <w:rFonts w:asciiTheme="majorHAnsi" w:hAnsiTheme="majorHAnsi" w:cstheme="majorHAnsi"/>
        </w:rPr>
      </w:pPr>
    </w:p>
    <w:p w14:paraId="42A4D796"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lastRenderedPageBreak/>
        <w:t xml:space="preserve">AFGELASTINGEN </w:t>
      </w:r>
    </w:p>
    <w:p w14:paraId="48EF5DA6"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Op de website van de KBVB kan je terecht voor de meest recente info omtrent aanduidingen en eventuele uitgestelde wedstrijden/afgelastingen. </w:t>
      </w:r>
    </w:p>
    <w:p w14:paraId="21E88013" w14:textId="211C01A0"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De link naar de betreffende </w:t>
      </w:r>
      <w:proofErr w:type="spellStart"/>
      <w:r w:rsidRPr="0074209A">
        <w:rPr>
          <w:rFonts w:asciiTheme="majorHAnsi" w:eastAsia="Arial" w:hAnsiTheme="majorHAnsi" w:cstheme="majorHAnsi"/>
          <w:sz w:val="25"/>
        </w:rPr>
        <w:t>pagina‟</w:t>
      </w:r>
      <w:r w:rsidR="00AD7D89" w:rsidRPr="0074209A">
        <w:rPr>
          <w:rFonts w:asciiTheme="majorHAnsi" w:eastAsia="Arial" w:hAnsiTheme="majorHAnsi" w:cstheme="majorHAnsi"/>
          <w:sz w:val="25"/>
        </w:rPr>
        <w:t>s</w:t>
      </w:r>
      <w:proofErr w:type="spellEnd"/>
      <w:r w:rsidR="00AD7D89" w:rsidRPr="0074209A">
        <w:rPr>
          <w:rFonts w:asciiTheme="majorHAnsi" w:eastAsia="Arial" w:hAnsiTheme="majorHAnsi" w:cstheme="majorHAnsi"/>
          <w:sz w:val="25"/>
        </w:rPr>
        <w:t xml:space="preserve"> vind je via de site van </w:t>
      </w:r>
      <w:proofErr w:type="spellStart"/>
      <w:r w:rsidR="00AD7D89" w:rsidRPr="0074209A">
        <w:rPr>
          <w:rFonts w:asciiTheme="majorHAnsi" w:eastAsia="Arial" w:hAnsiTheme="majorHAnsi" w:cstheme="majorHAnsi"/>
          <w:sz w:val="25"/>
        </w:rPr>
        <w:t>S</w:t>
      </w:r>
      <w:r w:rsidR="001433DC">
        <w:rPr>
          <w:rFonts w:asciiTheme="majorHAnsi" w:eastAsia="Arial" w:hAnsiTheme="majorHAnsi" w:cstheme="majorHAnsi"/>
          <w:sz w:val="25"/>
        </w:rPr>
        <w:t>porting</w:t>
      </w:r>
      <w:proofErr w:type="spellEnd"/>
      <w:r w:rsidR="001433DC">
        <w:rPr>
          <w:rFonts w:asciiTheme="majorHAnsi" w:eastAsia="Arial" w:hAnsiTheme="majorHAnsi" w:cstheme="majorHAnsi"/>
          <w:sz w:val="25"/>
        </w:rPr>
        <w:t xml:space="preserve"> </w:t>
      </w:r>
      <w:proofErr w:type="spellStart"/>
      <w:r w:rsidR="001433DC">
        <w:rPr>
          <w:rFonts w:asciiTheme="majorHAnsi" w:eastAsia="Arial" w:hAnsiTheme="majorHAnsi" w:cstheme="majorHAnsi"/>
          <w:sz w:val="25"/>
        </w:rPr>
        <w:t>Calcio</w:t>
      </w:r>
      <w:proofErr w:type="spellEnd"/>
      <w:r w:rsidRPr="0074209A">
        <w:rPr>
          <w:rFonts w:asciiTheme="majorHAnsi" w:eastAsia="Arial" w:hAnsiTheme="majorHAnsi" w:cstheme="majorHAnsi"/>
          <w:sz w:val="25"/>
        </w:rPr>
        <w:t xml:space="preserve"> Genk  Op onze website wordt ook gewerkt aan een snelle berichtgeving. Ga hier regelmatig eens kijken. </w:t>
      </w:r>
    </w:p>
    <w:p w14:paraId="6F86196A"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Het verwittigen van alle spelers valt onder de bevoegdheid en verantwoordelijkheid van de trainer en/of afgevaardigde (spreek dit af met je trainer wie dit doet). </w:t>
      </w:r>
    </w:p>
    <w:p w14:paraId="0689E069"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7272DB02"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TRAINING </w:t>
      </w:r>
    </w:p>
    <w:p w14:paraId="3B48C4C7" w14:textId="77777777" w:rsidR="00726643" w:rsidRPr="0074209A" w:rsidRDefault="0084136C">
      <w:pPr>
        <w:spacing w:after="0" w:line="251" w:lineRule="auto"/>
        <w:ind w:left="2352"/>
        <w:jc w:val="both"/>
        <w:rPr>
          <w:rFonts w:asciiTheme="majorHAnsi" w:hAnsiTheme="majorHAnsi" w:cstheme="majorHAnsi"/>
        </w:rPr>
      </w:pPr>
      <w:r w:rsidRPr="0074209A">
        <w:rPr>
          <w:rFonts w:asciiTheme="majorHAnsi" w:eastAsia="Arial" w:hAnsiTheme="majorHAnsi" w:cstheme="majorHAnsi"/>
          <w:sz w:val="25"/>
        </w:rPr>
        <w:t xml:space="preserve">Tijdens de trainingen stellen we nog te vaak vast dat op het veld niet alles wordt opgeruimd en/of wordt weg gezet. Dit valt onder de bevoegdheid van de trainer  maar als afgevaardigde kan je natuurlijk ook je trainer “ondersteunen”. </w:t>
      </w:r>
    </w:p>
    <w:p w14:paraId="71B1D33E"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4E01E044"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VERVOER </w:t>
      </w:r>
    </w:p>
    <w:p w14:paraId="39057C87" w14:textId="77777777" w:rsidR="00726643" w:rsidRPr="0074209A" w:rsidRDefault="0084136C">
      <w:pPr>
        <w:spacing w:after="4" w:line="251" w:lineRule="auto"/>
        <w:ind w:left="2347" w:right="947" w:hanging="10"/>
        <w:rPr>
          <w:rFonts w:asciiTheme="majorHAnsi" w:hAnsiTheme="majorHAnsi" w:cstheme="majorHAnsi"/>
        </w:rPr>
      </w:pPr>
      <w:r w:rsidRPr="0074209A">
        <w:rPr>
          <w:rFonts w:asciiTheme="majorHAnsi" w:eastAsia="Arial" w:hAnsiTheme="majorHAnsi" w:cstheme="majorHAnsi"/>
          <w:sz w:val="25"/>
        </w:rPr>
        <w:t xml:space="preserve">Voor het vervoer van onze spelers naar uitwedstrijden kunnen we rekenen op  bereidwillige ouders. </w:t>
      </w:r>
    </w:p>
    <w:p w14:paraId="22870922"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In dit verband is het belangrijk dat de wettelijke voorschriften (wet van 10- 05-2008) worden gerespecteerd. </w:t>
      </w:r>
    </w:p>
    <w:p w14:paraId="317618C5"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We vragen dan ook aan de ouders deze voorschriften toe te passen </w:t>
      </w:r>
    </w:p>
    <w:p w14:paraId="1AA118FB"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  </w:t>
      </w:r>
    </w:p>
    <w:p w14:paraId="31481FBD"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De afgevaardigde kijkt hier mee op toe. </w:t>
      </w:r>
    </w:p>
    <w:p w14:paraId="36F6653C"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259684E4"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VERVANGING </w:t>
      </w:r>
    </w:p>
    <w:p w14:paraId="1A74ED5B" w14:textId="77777777" w:rsidR="00726643" w:rsidRPr="0074209A" w:rsidRDefault="0084136C">
      <w:pPr>
        <w:spacing w:after="4" w:line="251" w:lineRule="auto"/>
        <w:ind w:left="2347" w:right="23" w:hanging="10"/>
        <w:rPr>
          <w:rFonts w:asciiTheme="majorHAnsi" w:hAnsiTheme="majorHAnsi" w:cstheme="majorHAnsi"/>
        </w:rPr>
      </w:pPr>
      <w:r w:rsidRPr="0074209A">
        <w:rPr>
          <w:rFonts w:asciiTheme="majorHAnsi" w:eastAsia="Arial" w:hAnsiTheme="majorHAnsi" w:cstheme="majorHAnsi"/>
          <w:sz w:val="25"/>
        </w:rPr>
        <w:t xml:space="preserve">Kan je zelf eens niet aanwezig zijn  zorg dan tijdig voor een vervanger (let op: aangesloten aan de club).  </w:t>
      </w:r>
    </w:p>
    <w:p w14:paraId="12C27D53"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4A4E94A5" w14:textId="77777777" w:rsidR="00726643" w:rsidRPr="0074209A" w:rsidRDefault="0084136C">
      <w:pPr>
        <w:pStyle w:val="Kop2"/>
        <w:spacing w:after="3"/>
        <w:ind w:left="2347"/>
        <w:rPr>
          <w:rFonts w:asciiTheme="majorHAnsi" w:hAnsiTheme="majorHAnsi" w:cstheme="majorHAnsi"/>
        </w:rPr>
      </w:pPr>
      <w:r w:rsidRPr="0074209A">
        <w:rPr>
          <w:rFonts w:asciiTheme="majorHAnsi" w:eastAsia="Arial" w:hAnsiTheme="majorHAnsi" w:cstheme="majorHAnsi"/>
          <w:b/>
          <w:i/>
          <w:color w:val="C10000"/>
          <w:sz w:val="26"/>
        </w:rPr>
        <w:t xml:space="preserve">Bijlage 8: Uitnodiging scholen begin seizoen </w:t>
      </w:r>
    </w:p>
    <w:p w14:paraId="43A96053"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b/>
          <w:i/>
          <w:color w:val="C10000"/>
          <w:sz w:val="26"/>
        </w:rPr>
        <w:t xml:space="preserve"> </w:t>
      </w:r>
    </w:p>
    <w:p w14:paraId="53E11696" w14:textId="1EAB5D8C"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7D2C4870"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p w14:paraId="26E3E9A0" w14:textId="77777777" w:rsidR="00726643" w:rsidRPr="0074209A" w:rsidRDefault="0084136C">
      <w:pPr>
        <w:spacing w:after="36"/>
        <w:ind w:left="2352"/>
        <w:rPr>
          <w:rFonts w:asciiTheme="majorHAnsi" w:hAnsiTheme="majorHAnsi" w:cstheme="majorHAnsi"/>
        </w:rPr>
      </w:pPr>
      <w:r w:rsidRPr="0074209A">
        <w:rPr>
          <w:rFonts w:asciiTheme="majorHAnsi" w:eastAsia="Arial" w:hAnsiTheme="majorHAnsi" w:cstheme="majorHAnsi"/>
          <w:sz w:val="25"/>
        </w:rPr>
        <w:t xml:space="preserve"> </w:t>
      </w:r>
    </w:p>
    <w:p w14:paraId="10865933" w14:textId="77777777" w:rsidR="00726643" w:rsidRPr="0074209A" w:rsidRDefault="0084136C">
      <w:pPr>
        <w:spacing w:after="0"/>
        <w:ind w:left="2352"/>
        <w:rPr>
          <w:rFonts w:asciiTheme="majorHAnsi" w:hAnsiTheme="majorHAnsi" w:cstheme="majorHAnsi"/>
        </w:rPr>
      </w:pPr>
      <w:r w:rsidRPr="0074209A">
        <w:rPr>
          <w:rFonts w:asciiTheme="majorHAnsi" w:eastAsia="Arial" w:hAnsiTheme="majorHAnsi" w:cstheme="majorHAnsi"/>
          <w:sz w:val="25"/>
        </w:rPr>
        <w:t xml:space="preserve"> </w:t>
      </w:r>
    </w:p>
    <w:sectPr w:rsidR="00726643" w:rsidRPr="0074209A">
      <w:headerReference w:type="even" r:id="rId21"/>
      <w:headerReference w:type="default" r:id="rId22"/>
      <w:footerReference w:type="even" r:id="rId23"/>
      <w:footerReference w:type="default" r:id="rId24"/>
      <w:headerReference w:type="first" r:id="rId25"/>
      <w:footerReference w:type="first" r:id="rId26"/>
      <w:pgSz w:w="11906" w:h="16838"/>
      <w:pgMar w:top="1738" w:right="698" w:bottom="2306" w:left="660" w:header="1147"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44FF" w14:textId="77777777" w:rsidR="00022245" w:rsidRDefault="00022245">
      <w:pPr>
        <w:spacing w:after="0" w:line="240" w:lineRule="auto"/>
      </w:pPr>
      <w:r>
        <w:separator/>
      </w:r>
    </w:p>
  </w:endnote>
  <w:endnote w:type="continuationSeparator" w:id="0">
    <w:p w14:paraId="0CF37EA6" w14:textId="77777777" w:rsidR="00022245" w:rsidRDefault="000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18DC" w14:textId="77777777" w:rsidR="005C78E0" w:rsidRDefault="005C78E0">
    <w:pPr>
      <w:spacing w:after="0"/>
      <w:ind w:right="-2"/>
      <w:jc w:val="right"/>
    </w:pPr>
    <w:r>
      <w:fldChar w:fldCharType="begin"/>
    </w:r>
    <w:r>
      <w:instrText xml:space="preserve"> PAGE   \* MERGEFORMAT </w:instrText>
    </w:r>
    <w:r>
      <w:fldChar w:fldCharType="separate"/>
    </w:r>
    <w:r>
      <w:rPr>
        <w:rFonts w:ascii="Arial" w:eastAsia="Arial" w:hAnsi="Arial" w:cs="Arial"/>
        <w:color w:val="404040"/>
        <w:sz w:val="20"/>
      </w:rPr>
      <w:t>1</w:t>
    </w:r>
    <w:r>
      <w:rPr>
        <w:rFonts w:ascii="Arial" w:eastAsia="Arial" w:hAnsi="Arial" w:cs="Arial"/>
        <w:color w:val="404040"/>
        <w:sz w:val="20"/>
      </w:rPr>
      <w:fldChar w:fldCharType="end"/>
    </w:r>
    <w:r>
      <w:rPr>
        <w:rFonts w:ascii="Arial" w:eastAsia="Arial" w:hAnsi="Arial" w:cs="Arial"/>
        <w:color w:val="404040"/>
        <w:sz w:val="20"/>
      </w:rPr>
      <w:t xml:space="preserve"> </w:t>
    </w:r>
  </w:p>
  <w:p w14:paraId="43FC7DB3" w14:textId="77777777" w:rsidR="005C78E0" w:rsidRDefault="005C78E0">
    <w:pPr>
      <w:spacing w:after="0"/>
      <w:ind w:left="1978"/>
    </w:pPr>
    <w:r>
      <w:rPr>
        <w:rFonts w:ascii="Arial" w:eastAsia="Arial" w:hAnsi="Arial" w:cs="Arial"/>
        <w:color w:val="40404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1595" w14:textId="77777777" w:rsidR="005C78E0" w:rsidRDefault="005C78E0">
    <w:pPr>
      <w:spacing w:after="0"/>
      <w:ind w:right="-2"/>
      <w:jc w:val="right"/>
    </w:pPr>
    <w:r>
      <w:fldChar w:fldCharType="begin"/>
    </w:r>
    <w:r>
      <w:instrText xml:space="preserve"> PAGE   \* MERGEFORMAT </w:instrText>
    </w:r>
    <w:r>
      <w:fldChar w:fldCharType="separate"/>
    </w:r>
    <w:r w:rsidRPr="00224A61">
      <w:rPr>
        <w:rFonts w:ascii="Arial" w:eastAsia="Arial" w:hAnsi="Arial" w:cs="Arial"/>
        <w:noProof/>
        <w:color w:val="404040"/>
        <w:sz w:val="20"/>
      </w:rPr>
      <w:t>8</w:t>
    </w:r>
    <w:r>
      <w:rPr>
        <w:rFonts w:ascii="Arial" w:eastAsia="Arial" w:hAnsi="Arial" w:cs="Arial"/>
        <w:color w:val="404040"/>
        <w:sz w:val="20"/>
      </w:rPr>
      <w:fldChar w:fldCharType="end"/>
    </w:r>
    <w:r>
      <w:rPr>
        <w:rFonts w:ascii="Arial" w:eastAsia="Arial" w:hAnsi="Arial" w:cs="Arial"/>
        <w:color w:val="404040"/>
        <w:sz w:val="20"/>
      </w:rPr>
      <w:t xml:space="preserve"> </w:t>
    </w:r>
  </w:p>
  <w:p w14:paraId="1276D3C4" w14:textId="77777777" w:rsidR="005C78E0" w:rsidRDefault="005C78E0">
    <w:pPr>
      <w:spacing w:after="0"/>
      <w:ind w:left="1978"/>
    </w:pPr>
    <w:r>
      <w:rPr>
        <w:rFonts w:ascii="Arial" w:eastAsia="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D480" w14:textId="77777777" w:rsidR="005C78E0" w:rsidRDefault="005C78E0">
    <w:pPr>
      <w:spacing w:after="0"/>
      <w:ind w:right="-2"/>
      <w:jc w:val="right"/>
    </w:pPr>
    <w:r>
      <w:fldChar w:fldCharType="begin"/>
    </w:r>
    <w:r>
      <w:instrText xml:space="preserve"> PAGE   \* MERGEFORMAT </w:instrText>
    </w:r>
    <w:r>
      <w:fldChar w:fldCharType="separate"/>
    </w:r>
    <w:r>
      <w:rPr>
        <w:rFonts w:ascii="Arial" w:eastAsia="Arial" w:hAnsi="Arial" w:cs="Arial"/>
        <w:color w:val="404040"/>
        <w:sz w:val="20"/>
      </w:rPr>
      <w:t>1</w:t>
    </w:r>
    <w:r>
      <w:rPr>
        <w:rFonts w:ascii="Arial" w:eastAsia="Arial" w:hAnsi="Arial" w:cs="Arial"/>
        <w:color w:val="404040"/>
        <w:sz w:val="20"/>
      </w:rPr>
      <w:fldChar w:fldCharType="end"/>
    </w:r>
    <w:r>
      <w:rPr>
        <w:rFonts w:ascii="Arial" w:eastAsia="Arial" w:hAnsi="Arial" w:cs="Arial"/>
        <w:color w:val="404040"/>
        <w:sz w:val="20"/>
      </w:rPr>
      <w:t xml:space="preserve"> </w:t>
    </w:r>
  </w:p>
  <w:p w14:paraId="70EB188D" w14:textId="77777777" w:rsidR="005C78E0" w:rsidRDefault="005C78E0">
    <w:pPr>
      <w:spacing w:after="0"/>
      <w:ind w:left="1978"/>
    </w:pPr>
    <w:r>
      <w:rPr>
        <w:rFonts w:ascii="Arial" w:eastAsia="Arial" w:hAnsi="Arial" w:cs="Arial"/>
        <w:color w:val="404040"/>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151" w14:textId="77777777" w:rsidR="005C78E0" w:rsidRDefault="005C78E0">
    <w:pPr>
      <w:spacing w:after="0"/>
      <w:ind w:right="-14"/>
      <w:jc w:val="right"/>
    </w:pPr>
    <w:r>
      <w:fldChar w:fldCharType="begin"/>
    </w:r>
    <w:r>
      <w:instrText xml:space="preserve"> PAGE   \* MERGEFORMAT </w:instrText>
    </w:r>
    <w:r>
      <w:fldChar w:fldCharType="separate"/>
    </w:r>
    <w:r>
      <w:rPr>
        <w:rFonts w:ascii="Arial" w:eastAsia="Arial" w:hAnsi="Arial" w:cs="Arial"/>
        <w:color w:val="404040"/>
        <w:sz w:val="20"/>
      </w:rPr>
      <w:t>1</w:t>
    </w:r>
    <w:r>
      <w:rPr>
        <w:rFonts w:ascii="Arial" w:eastAsia="Arial" w:hAnsi="Arial" w:cs="Arial"/>
        <w:color w:val="404040"/>
        <w:sz w:val="20"/>
      </w:rPr>
      <w:fldChar w:fldCharType="end"/>
    </w:r>
    <w:r>
      <w:rPr>
        <w:rFonts w:ascii="Arial" w:eastAsia="Arial" w:hAnsi="Arial" w:cs="Arial"/>
        <w:color w:val="404040"/>
        <w:sz w:val="20"/>
      </w:rPr>
      <w:t xml:space="preserve"> </w:t>
    </w:r>
  </w:p>
  <w:p w14:paraId="1605F41E" w14:textId="77777777" w:rsidR="005C78E0" w:rsidRDefault="005C78E0">
    <w:pPr>
      <w:spacing w:after="0"/>
      <w:ind w:left="108"/>
    </w:pPr>
    <w:r>
      <w:rPr>
        <w:rFonts w:ascii="Arial" w:eastAsia="Arial" w:hAnsi="Arial" w:cs="Arial"/>
        <w:color w:val="40404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D48B" w14:textId="77777777" w:rsidR="005C78E0" w:rsidRDefault="005C78E0">
    <w:pPr>
      <w:spacing w:after="0"/>
      <w:ind w:right="-14"/>
      <w:jc w:val="right"/>
    </w:pPr>
    <w:r>
      <w:fldChar w:fldCharType="begin"/>
    </w:r>
    <w:r>
      <w:instrText xml:space="preserve"> PAGE   \* MERGEFORMAT </w:instrText>
    </w:r>
    <w:r>
      <w:fldChar w:fldCharType="separate"/>
    </w:r>
    <w:r w:rsidRPr="00224A61">
      <w:rPr>
        <w:rFonts w:ascii="Arial" w:eastAsia="Arial" w:hAnsi="Arial" w:cs="Arial"/>
        <w:noProof/>
        <w:color w:val="404040"/>
        <w:sz w:val="20"/>
      </w:rPr>
      <w:t>12</w:t>
    </w:r>
    <w:r>
      <w:rPr>
        <w:rFonts w:ascii="Arial" w:eastAsia="Arial" w:hAnsi="Arial" w:cs="Arial"/>
        <w:color w:val="404040"/>
        <w:sz w:val="20"/>
      </w:rPr>
      <w:fldChar w:fldCharType="end"/>
    </w:r>
    <w:r>
      <w:rPr>
        <w:rFonts w:ascii="Arial" w:eastAsia="Arial" w:hAnsi="Arial" w:cs="Arial"/>
        <w:color w:val="404040"/>
        <w:sz w:val="20"/>
      </w:rPr>
      <w:t xml:space="preserve"> </w:t>
    </w:r>
  </w:p>
  <w:p w14:paraId="5EB3B508" w14:textId="77777777" w:rsidR="005C78E0" w:rsidRDefault="005C78E0">
    <w:pPr>
      <w:spacing w:after="0"/>
      <w:ind w:left="108"/>
    </w:pPr>
    <w:r>
      <w:rPr>
        <w:rFonts w:ascii="Arial" w:eastAsia="Arial" w:hAnsi="Arial" w:cs="Arial"/>
        <w:color w:val="40404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5834" w14:textId="77777777" w:rsidR="005C78E0" w:rsidRDefault="005C78E0">
    <w:pPr>
      <w:spacing w:after="0"/>
      <w:ind w:right="-14"/>
      <w:jc w:val="right"/>
    </w:pPr>
    <w:r>
      <w:fldChar w:fldCharType="begin"/>
    </w:r>
    <w:r>
      <w:instrText xml:space="preserve"> PAGE   \* MERGEFORMAT </w:instrText>
    </w:r>
    <w:r>
      <w:fldChar w:fldCharType="separate"/>
    </w:r>
    <w:r>
      <w:rPr>
        <w:rFonts w:ascii="Arial" w:eastAsia="Arial" w:hAnsi="Arial" w:cs="Arial"/>
        <w:color w:val="404040"/>
        <w:sz w:val="20"/>
      </w:rPr>
      <w:t>1</w:t>
    </w:r>
    <w:r>
      <w:rPr>
        <w:rFonts w:ascii="Arial" w:eastAsia="Arial" w:hAnsi="Arial" w:cs="Arial"/>
        <w:color w:val="404040"/>
        <w:sz w:val="20"/>
      </w:rPr>
      <w:fldChar w:fldCharType="end"/>
    </w:r>
    <w:r>
      <w:rPr>
        <w:rFonts w:ascii="Arial" w:eastAsia="Arial" w:hAnsi="Arial" w:cs="Arial"/>
        <w:color w:val="404040"/>
        <w:sz w:val="20"/>
      </w:rPr>
      <w:t xml:space="preserve"> </w:t>
    </w:r>
  </w:p>
  <w:p w14:paraId="11EAA9B2" w14:textId="77777777" w:rsidR="005C78E0" w:rsidRDefault="005C78E0">
    <w:pPr>
      <w:spacing w:after="0"/>
      <w:ind w:left="108"/>
    </w:pPr>
    <w:r>
      <w:rPr>
        <w:rFonts w:ascii="Arial" w:eastAsia="Arial" w:hAnsi="Arial" w:cs="Arial"/>
        <w:color w:val="404040"/>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EEDE" w14:textId="77777777" w:rsidR="005C78E0" w:rsidRDefault="005C78E0">
    <w:pPr>
      <w:spacing w:after="0"/>
      <w:ind w:right="-2"/>
      <w:jc w:val="right"/>
    </w:pPr>
    <w:r>
      <w:fldChar w:fldCharType="begin"/>
    </w:r>
    <w:r>
      <w:instrText xml:space="preserve"> PAGE   \* MERGEFORMAT </w:instrText>
    </w:r>
    <w:r>
      <w:fldChar w:fldCharType="separate"/>
    </w:r>
    <w:r>
      <w:rPr>
        <w:rFonts w:ascii="Arial" w:eastAsia="Arial" w:hAnsi="Arial" w:cs="Arial"/>
        <w:color w:val="404040"/>
        <w:sz w:val="20"/>
      </w:rPr>
      <w:t>1</w:t>
    </w:r>
    <w:r>
      <w:rPr>
        <w:rFonts w:ascii="Arial" w:eastAsia="Arial" w:hAnsi="Arial" w:cs="Arial"/>
        <w:color w:val="404040"/>
        <w:sz w:val="20"/>
      </w:rPr>
      <w:fldChar w:fldCharType="end"/>
    </w:r>
    <w:r>
      <w:rPr>
        <w:rFonts w:ascii="Arial" w:eastAsia="Arial" w:hAnsi="Arial" w:cs="Arial"/>
        <w:color w:val="404040"/>
        <w:sz w:val="20"/>
      </w:rPr>
      <w:t xml:space="preserve"> </w:t>
    </w:r>
  </w:p>
  <w:p w14:paraId="57B7928A" w14:textId="77777777" w:rsidR="005C78E0" w:rsidRDefault="005C78E0">
    <w:pPr>
      <w:spacing w:after="0"/>
      <w:ind w:left="2352"/>
    </w:pPr>
    <w:r>
      <w:rPr>
        <w:rFonts w:ascii="Arial" w:eastAsia="Arial" w:hAnsi="Arial" w:cs="Arial"/>
        <w:color w:val="404040"/>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AADC" w14:textId="77777777" w:rsidR="005C78E0" w:rsidRDefault="005C78E0">
    <w:pPr>
      <w:spacing w:after="0"/>
      <w:ind w:right="-2"/>
      <w:jc w:val="right"/>
    </w:pPr>
    <w:r>
      <w:fldChar w:fldCharType="begin"/>
    </w:r>
    <w:r>
      <w:instrText xml:space="preserve"> PAGE   \* MERGEFORMAT </w:instrText>
    </w:r>
    <w:r>
      <w:fldChar w:fldCharType="separate"/>
    </w:r>
    <w:r w:rsidRPr="00AD7D89">
      <w:rPr>
        <w:rFonts w:ascii="Arial" w:eastAsia="Arial" w:hAnsi="Arial" w:cs="Arial"/>
        <w:noProof/>
        <w:color w:val="404040"/>
        <w:sz w:val="20"/>
      </w:rPr>
      <w:t>43</w:t>
    </w:r>
    <w:r>
      <w:rPr>
        <w:rFonts w:ascii="Arial" w:eastAsia="Arial" w:hAnsi="Arial" w:cs="Arial"/>
        <w:color w:val="404040"/>
        <w:sz w:val="20"/>
      </w:rPr>
      <w:fldChar w:fldCharType="end"/>
    </w:r>
    <w:r>
      <w:rPr>
        <w:rFonts w:ascii="Arial" w:eastAsia="Arial" w:hAnsi="Arial" w:cs="Arial"/>
        <w:color w:val="404040"/>
        <w:sz w:val="20"/>
      </w:rPr>
      <w:t xml:space="preserve"> </w:t>
    </w:r>
  </w:p>
  <w:p w14:paraId="620BA4C5" w14:textId="77777777" w:rsidR="005C78E0" w:rsidRDefault="005C78E0">
    <w:pPr>
      <w:spacing w:after="0"/>
      <w:ind w:left="2352"/>
    </w:pPr>
    <w:r>
      <w:rPr>
        <w:rFonts w:ascii="Arial" w:eastAsia="Arial" w:hAnsi="Arial" w:cs="Arial"/>
        <w:color w:val="40404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484B" w14:textId="77777777" w:rsidR="005C78E0" w:rsidRDefault="005C78E0">
    <w:pPr>
      <w:spacing w:after="0"/>
      <w:ind w:right="-2"/>
      <w:jc w:val="right"/>
    </w:pPr>
    <w:r>
      <w:fldChar w:fldCharType="begin"/>
    </w:r>
    <w:r>
      <w:instrText xml:space="preserve"> PAGE   \* MERGEFORMAT </w:instrText>
    </w:r>
    <w:r>
      <w:fldChar w:fldCharType="separate"/>
    </w:r>
    <w:r>
      <w:rPr>
        <w:rFonts w:ascii="Arial" w:eastAsia="Arial" w:hAnsi="Arial" w:cs="Arial"/>
        <w:color w:val="404040"/>
        <w:sz w:val="20"/>
      </w:rPr>
      <w:t>1</w:t>
    </w:r>
    <w:r>
      <w:rPr>
        <w:rFonts w:ascii="Arial" w:eastAsia="Arial" w:hAnsi="Arial" w:cs="Arial"/>
        <w:color w:val="404040"/>
        <w:sz w:val="20"/>
      </w:rPr>
      <w:fldChar w:fldCharType="end"/>
    </w:r>
    <w:r>
      <w:rPr>
        <w:rFonts w:ascii="Arial" w:eastAsia="Arial" w:hAnsi="Arial" w:cs="Arial"/>
        <w:color w:val="404040"/>
        <w:sz w:val="20"/>
      </w:rPr>
      <w:t xml:space="preserve"> </w:t>
    </w:r>
  </w:p>
  <w:p w14:paraId="72B84959" w14:textId="77777777" w:rsidR="005C78E0" w:rsidRDefault="005C78E0">
    <w:pPr>
      <w:spacing w:after="0"/>
      <w:ind w:left="2352"/>
    </w:pPr>
    <w:r>
      <w:rPr>
        <w:rFonts w:ascii="Arial" w:eastAsia="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48D7" w14:textId="77777777" w:rsidR="00022245" w:rsidRDefault="00022245">
      <w:pPr>
        <w:spacing w:after="0" w:line="240" w:lineRule="auto"/>
      </w:pPr>
      <w:r>
        <w:separator/>
      </w:r>
    </w:p>
  </w:footnote>
  <w:footnote w:type="continuationSeparator" w:id="0">
    <w:p w14:paraId="1D1042D4" w14:textId="77777777" w:rsidR="00022245" w:rsidRDefault="0002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0E78" w14:textId="77777777" w:rsidR="005C78E0" w:rsidRDefault="005C78E0">
    <w:pPr>
      <w:spacing w:after="55"/>
      <w:ind w:left="-1034" w:right="-1"/>
    </w:pPr>
    <w:r>
      <w:rPr>
        <w:noProof/>
      </w:rPr>
      <mc:AlternateContent>
        <mc:Choice Requires="wpg">
          <w:drawing>
            <wp:anchor distT="0" distB="0" distL="114300" distR="114300" simplePos="0" relativeHeight="251658240" behindDoc="0" locked="0" layoutInCell="1" allowOverlap="1" wp14:anchorId="500B72AE" wp14:editId="623B5540">
              <wp:simplePos x="0" y="0"/>
              <wp:positionH relativeFrom="page">
                <wp:posOffset>0</wp:posOffset>
              </wp:positionH>
              <wp:positionV relativeFrom="page">
                <wp:posOffset>728472</wp:posOffset>
              </wp:positionV>
              <wp:extent cx="7118223" cy="54864"/>
              <wp:effectExtent l="0" t="0" r="0" b="0"/>
              <wp:wrapSquare wrapText="bothSides"/>
              <wp:docPr id="53696" name="Group 53696"/>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497" name="Shape 56497"/>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8" name="Shape 56498"/>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96" style="width:560.49pt;height:4.32001pt;position:absolute;mso-position-horizontal-relative:page;mso-position-horizontal:absolute;margin-left:0pt;mso-position-vertical-relative:page;margin-top:57.36pt;" coordsize="71182,548">
              <v:shape id="Shape 56499" style="position:absolute;width:19128;height:548;left:0;top:0;" coordsize="1912874,54864" path="m0,0l1912874,0l1912874,54864l0,54864l0,0">
                <v:stroke weight="0pt" endcap="flat" joinstyle="miter" miterlimit="10" on="false" color="#000000" opacity="0"/>
                <v:fill on="true" color="#000000"/>
              </v:shape>
              <v:shape id="Shape 56500"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1EDFC4EC" w14:textId="77777777" w:rsidR="005C78E0" w:rsidRDefault="005C78E0">
    <w:pPr>
      <w:spacing w:after="0"/>
      <w:ind w:left="1978"/>
    </w:pPr>
    <w:r>
      <w:rPr>
        <w:rFonts w:ascii="Arial" w:eastAsia="Arial" w:hAnsi="Arial" w:cs="Arial"/>
        <w:color w:val="40404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BE3A" w14:textId="77777777" w:rsidR="005C78E0" w:rsidRDefault="005C78E0">
    <w:pPr>
      <w:spacing w:after="55"/>
      <w:ind w:left="-1034" w:right="-1"/>
    </w:pPr>
    <w:r>
      <w:rPr>
        <w:noProof/>
      </w:rPr>
      <mc:AlternateContent>
        <mc:Choice Requires="wpg">
          <w:drawing>
            <wp:anchor distT="0" distB="0" distL="114300" distR="114300" simplePos="0" relativeHeight="251659264" behindDoc="0" locked="0" layoutInCell="1" allowOverlap="1" wp14:anchorId="19426280" wp14:editId="22C991B5">
              <wp:simplePos x="0" y="0"/>
              <wp:positionH relativeFrom="page">
                <wp:posOffset>0</wp:posOffset>
              </wp:positionH>
              <wp:positionV relativeFrom="page">
                <wp:posOffset>728472</wp:posOffset>
              </wp:positionV>
              <wp:extent cx="7118223" cy="54864"/>
              <wp:effectExtent l="0" t="0" r="0" b="0"/>
              <wp:wrapSquare wrapText="bothSides"/>
              <wp:docPr id="53674" name="Group 53674"/>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493" name="Shape 56493"/>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4" name="Shape 56494"/>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74" style="width:560.49pt;height:4.32001pt;position:absolute;mso-position-horizontal-relative:page;mso-position-horizontal:absolute;margin-left:0pt;mso-position-vertical-relative:page;margin-top:57.36pt;" coordsize="71182,548">
              <v:shape id="Shape 56495" style="position:absolute;width:19128;height:548;left:0;top:0;" coordsize="1912874,54864" path="m0,0l1912874,0l1912874,54864l0,54864l0,0">
                <v:stroke weight="0pt" endcap="flat" joinstyle="miter" miterlimit="10" on="false" color="#000000" opacity="0"/>
                <v:fill on="true" color="#000000"/>
              </v:shape>
              <v:shape id="Shape 56496"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01BF848D" w14:textId="77777777" w:rsidR="005C78E0" w:rsidRDefault="005C78E0">
    <w:pPr>
      <w:spacing w:after="0"/>
      <w:ind w:left="1978"/>
    </w:pPr>
    <w:r>
      <w:rPr>
        <w:rFonts w:ascii="Arial" w:eastAsia="Arial" w:hAnsi="Arial" w:cs="Arial"/>
        <w:color w:val="40404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9E98" w14:textId="77777777" w:rsidR="005C78E0" w:rsidRDefault="005C78E0">
    <w:pPr>
      <w:spacing w:after="55"/>
      <w:ind w:left="-1034" w:right="-1"/>
    </w:pPr>
    <w:r>
      <w:rPr>
        <w:noProof/>
      </w:rPr>
      <mc:AlternateContent>
        <mc:Choice Requires="wpg">
          <w:drawing>
            <wp:anchor distT="0" distB="0" distL="114300" distR="114300" simplePos="0" relativeHeight="251660288" behindDoc="0" locked="0" layoutInCell="1" allowOverlap="1" wp14:anchorId="29E791FD" wp14:editId="33D86A75">
              <wp:simplePos x="0" y="0"/>
              <wp:positionH relativeFrom="page">
                <wp:posOffset>0</wp:posOffset>
              </wp:positionH>
              <wp:positionV relativeFrom="page">
                <wp:posOffset>728472</wp:posOffset>
              </wp:positionV>
              <wp:extent cx="7118223" cy="54864"/>
              <wp:effectExtent l="0" t="0" r="0" b="0"/>
              <wp:wrapSquare wrapText="bothSides"/>
              <wp:docPr id="53652" name="Group 53652"/>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489" name="Shape 56489"/>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0" name="Shape 56490"/>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52" style="width:560.49pt;height:4.32001pt;position:absolute;mso-position-horizontal-relative:page;mso-position-horizontal:absolute;margin-left:0pt;mso-position-vertical-relative:page;margin-top:57.36pt;" coordsize="71182,548">
              <v:shape id="Shape 56491" style="position:absolute;width:19128;height:548;left:0;top:0;" coordsize="1912874,54864" path="m0,0l1912874,0l1912874,54864l0,54864l0,0">
                <v:stroke weight="0pt" endcap="flat" joinstyle="miter" miterlimit="10" on="false" color="#000000" opacity="0"/>
                <v:fill on="true" color="#000000"/>
              </v:shape>
              <v:shape id="Shape 56492"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0DAD1380" w14:textId="77777777" w:rsidR="005C78E0" w:rsidRDefault="005C78E0">
    <w:pPr>
      <w:spacing w:after="0"/>
      <w:ind w:left="1978"/>
    </w:pPr>
    <w:r>
      <w:rPr>
        <w:rFonts w:ascii="Arial" w:eastAsia="Arial" w:hAnsi="Arial" w:cs="Arial"/>
        <w:color w:val="40404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E470" w14:textId="77777777" w:rsidR="005C78E0" w:rsidRDefault="005C78E0">
    <w:pPr>
      <w:spacing w:after="55"/>
      <w:ind w:left="108"/>
    </w:pPr>
    <w:r>
      <w:rPr>
        <w:noProof/>
      </w:rPr>
      <mc:AlternateContent>
        <mc:Choice Requires="wpg">
          <w:drawing>
            <wp:anchor distT="0" distB="0" distL="114300" distR="114300" simplePos="0" relativeHeight="251661312" behindDoc="0" locked="0" layoutInCell="1" allowOverlap="1" wp14:anchorId="1078D24A" wp14:editId="062814D0">
              <wp:simplePos x="0" y="0"/>
              <wp:positionH relativeFrom="page">
                <wp:posOffset>0</wp:posOffset>
              </wp:positionH>
              <wp:positionV relativeFrom="page">
                <wp:posOffset>728472</wp:posOffset>
              </wp:positionV>
              <wp:extent cx="7118223" cy="54864"/>
              <wp:effectExtent l="0" t="0" r="0" b="0"/>
              <wp:wrapSquare wrapText="bothSides"/>
              <wp:docPr id="53775" name="Group 53775"/>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513" name="Shape 56513"/>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4" name="Shape 56514"/>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75" style="width:560.49pt;height:4.32001pt;position:absolute;mso-position-horizontal-relative:page;mso-position-horizontal:absolute;margin-left:0pt;mso-position-vertical-relative:page;margin-top:57.36pt;" coordsize="71182,548">
              <v:shape id="Shape 56515" style="position:absolute;width:19128;height:548;left:0;top:0;" coordsize="1912874,54864" path="m0,0l1912874,0l1912874,54864l0,54864l0,0">
                <v:stroke weight="0pt" endcap="flat" joinstyle="miter" miterlimit="10" on="false" color="#000000" opacity="0"/>
                <v:fill on="true" color="#000000"/>
              </v:shape>
              <v:shape id="Shape 56516"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4AB31E51" wp14:editId="549EF074">
              <wp:simplePos x="0" y="0"/>
              <wp:positionH relativeFrom="page">
                <wp:posOffset>1894586</wp:posOffset>
              </wp:positionH>
              <wp:positionV relativeFrom="page">
                <wp:posOffset>1711706</wp:posOffset>
              </wp:positionV>
              <wp:extent cx="5241925" cy="12192"/>
              <wp:effectExtent l="0" t="0" r="0" b="0"/>
              <wp:wrapSquare wrapText="bothSides"/>
              <wp:docPr id="53778" name="Group 53778"/>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517" name="Shape 56517"/>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78" style="width:412.75pt;height:0.960022pt;position:absolute;mso-position-horizontal-relative:page;mso-position-horizontal:absolute;margin-left:149.18pt;mso-position-vertical-relative:page;margin-top:134.78pt;" coordsize="52419,121">
              <v:shape id="Shape 56518" style="position:absolute;width:52419;height:121;left:0;top:0;" coordsize="5241925,12192" path="m0,0l5241925,0l5241925,12192l0,12192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05B7623A" w14:textId="77777777" w:rsidR="005C78E0" w:rsidRDefault="005C78E0">
    <w:pPr>
      <w:spacing w:after="893"/>
      <w:ind w:left="108"/>
    </w:pPr>
    <w:r>
      <w:rPr>
        <w:rFonts w:ascii="Arial" w:eastAsia="Arial" w:hAnsi="Arial" w:cs="Arial"/>
        <w:color w:val="404040"/>
        <w:sz w:val="20"/>
      </w:rPr>
      <w:t xml:space="preserve"> </w:t>
    </w:r>
  </w:p>
  <w:p w14:paraId="673FEDC3" w14:textId="77777777" w:rsidR="005C78E0" w:rsidRDefault="005C78E0">
    <w:pPr>
      <w:spacing w:after="0"/>
      <w:ind w:right="2663"/>
      <w:jc w:val="center"/>
    </w:pPr>
    <w:r>
      <w:rPr>
        <w:sz w:val="36"/>
      </w:rPr>
      <w:t xml:space="preserve">TAAKOMSCHRIJVINGEN FUNCTIES JO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1D49" w14:textId="77777777" w:rsidR="005C78E0" w:rsidRDefault="005C78E0">
    <w:pPr>
      <w:spacing w:after="55"/>
      <w:ind w:left="108"/>
    </w:pPr>
    <w:r>
      <w:rPr>
        <w:noProof/>
      </w:rPr>
      <mc:AlternateContent>
        <mc:Choice Requires="wpg">
          <w:drawing>
            <wp:anchor distT="0" distB="0" distL="114300" distR="114300" simplePos="0" relativeHeight="251663360" behindDoc="0" locked="0" layoutInCell="1" allowOverlap="1" wp14:anchorId="707B629C" wp14:editId="4882FE05">
              <wp:simplePos x="0" y="0"/>
              <wp:positionH relativeFrom="page">
                <wp:posOffset>0</wp:posOffset>
              </wp:positionH>
              <wp:positionV relativeFrom="page">
                <wp:posOffset>728472</wp:posOffset>
              </wp:positionV>
              <wp:extent cx="7118223" cy="54864"/>
              <wp:effectExtent l="0" t="0" r="0" b="0"/>
              <wp:wrapSquare wrapText="bothSides"/>
              <wp:docPr id="53747" name="Group 53747"/>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507" name="Shape 56507"/>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8" name="Shape 56508"/>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47" style="width:560.49pt;height:4.32001pt;position:absolute;mso-position-horizontal-relative:page;mso-position-horizontal:absolute;margin-left:0pt;mso-position-vertical-relative:page;margin-top:57.36pt;" coordsize="71182,548">
              <v:shape id="Shape 56509" style="position:absolute;width:19128;height:548;left:0;top:0;" coordsize="1912874,54864" path="m0,0l1912874,0l1912874,54864l0,54864l0,0">
                <v:stroke weight="0pt" endcap="flat" joinstyle="miter" miterlimit="10" on="false" color="#000000" opacity="0"/>
                <v:fill on="true" color="#000000"/>
              </v:shape>
              <v:shape id="Shape 56510"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6457EFB0" wp14:editId="1C932608">
              <wp:simplePos x="0" y="0"/>
              <wp:positionH relativeFrom="page">
                <wp:posOffset>1894586</wp:posOffset>
              </wp:positionH>
              <wp:positionV relativeFrom="page">
                <wp:posOffset>1711706</wp:posOffset>
              </wp:positionV>
              <wp:extent cx="5241925" cy="12192"/>
              <wp:effectExtent l="0" t="0" r="0" b="0"/>
              <wp:wrapSquare wrapText="bothSides"/>
              <wp:docPr id="53750" name="Group 53750"/>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511" name="Shape 56511"/>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50" style="width:412.75pt;height:0.960022pt;position:absolute;mso-position-horizontal-relative:page;mso-position-horizontal:absolute;margin-left:149.18pt;mso-position-vertical-relative:page;margin-top:134.78pt;" coordsize="52419,121">
              <v:shape id="Shape 56512" style="position:absolute;width:52419;height:121;left:0;top:0;" coordsize="5241925,12192" path="m0,0l5241925,0l5241925,12192l0,12192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53E866EA" w14:textId="77777777" w:rsidR="005C78E0" w:rsidRDefault="005C78E0">
    <w:pPr>
      <w:spacing w:after="893"/>
      <w:ind w:left="108"/>
    </w:pPr>
    <w:r>
      <w:rPr>
        <w:rFonts w:ascii="Arial" w:eastAsia="Arial" w:hAnsi="Arial" w:cs="Arial"/>
        <w:color w:val="404040"/>
        <w:sz w:val="20"/>
      </w:rPr>
      <w:t xml:space="preserve"> </w:t>
    </w:r>
  </w:p>
  <w:p w14:paraId="15C10058" w14:textId="77777777" w:rsidR="005C78E0" w:rsidRDefault="005C78E0">
    <w:pPr>
      <w:spacing w:after="0"/>
      <w:ind w:right="2663"/>
      <w:jc w:val="center"/>
    </w:pPr>
    <w:r>
      <w:rPr>
        <w:sz w:val="36"/>
      </w:rPr>
      <w:t xml:space="preserve">TAAKOMSCHRIJVINGEN FUNCTIES JO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F477" w14:textId="77777777" w:rsidR="005C78E0" w:rsidRDefault="005C78E0">
    <w:pPr>
      <w:spacing w:after="55"/>
      <w:ind w:left="108"/>
    </w:pPr>
    <w:r>
      <w:rPr>
        <w:noProof/>
      </w:rPr>
      <mc:AlternateContent>
        <mc:Choice Requires="wpg">
          <w:drawing>
            <wp:anchor distT="0" distB="0" distL="114300" distR="114300" simplePos="0" relativeHeight="251665408" behindDoc="0" locked="0" layoutInCell="1" allowOverlap="1" wp14:anchorId="5426B462" wp14:editId="6BE2E545">
              <wp:simplePos x="0" y="0"/>
              <wp:positionH relativeFrom="page">
                <wp:posOffset>0</wp:posOffset>
              </wp:positionH>
              <wp:positionV relativeFrom="page">
                <wp:posOffset>728472</wp:posOffset>
              </wp:positionV>
              <wp:extent cx="7118223" cy="54864"/>
              <wp:effectExtent l="0" t="0" r="0" b="0"/>
              <wp:wrapSquare wrapText="bothSides"/>
              <wp:docPr id="53719" name="Group 53719"/>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501" name="Shape 56501"/>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2" name="Shape 56502"/>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19" style="width:560.49pt;height:4.32001pt;position:absolute;mso-position-horizontal-relative:page;mso-position-horizontal:absolute;margin-left:0pt;mso-position-vertical-relative:page;margin-top:57.36pt;" coordsize="71182,548">
              <v:shape id="Shape 56503" style="position:absolute;width:19128;height:548;left:0;top:0;" coordsize="1912874,54864" path="m0,0l1912874,0l1912874,54864l0,54864l0,0">
                <v:stroke weight="0pt" endcap="flat" joinstyle="miter" miterlimit="10" on="false" color="#000000" opacity="0"/>
                <v:fill on="true" color="#000000"/>
              </v:shape>
              <v:shape id="Shape 56504"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14:anchorId="7A8287D1" wp14:editId="7CA15196">
              <wp:simplePos x="0" y="0"/>
              <wp:positionH relativeFrom="page">
                <wp:posOffset>1894586</wp:posOffset>
              </wp:positionH>
              <wp:positionV relativeFrom="page">
                <wp:posOffset>1711706</wp:posOffset>
              </wp:positionV>
              <wp:extent cx="5241925" cy="12192"/>
              <wp:effectExtent l="0" t="0" r="0" b="0"/>
              <wp:wrapSquare wrapText="bothSides"/>
              <wp:docPr id="53722" name="Group 53722"/>
              <wp:cNvGraphicFramePr/>
              <a:graphic xmlns:a="http://schemas.openxmlformats.org/drawingml/2006/main">
                <a:graphicData uri="http://schemas.microsoft.com/office/word/2010/wordprocessingGroup">
                  <wpg:wgp>
                    <wpg:cNvGrpSpPr/>
                    <wpg:grpSpPr>
                      <a:xfrm>
                        <a:off x="0" y="0"/>
                        <a:ext cx="5241925" cy="12192"/>
                        <a:chOff x="0" y="0"/>
                        <a:chExt cx="5241925" cy="12192"/>
                      </a:xfrm>
                    </wpg:grpSpPr>
                    <wps:wsp>
                      <wps:cNvPr id="56505" name="Shape 56505"/>
                      <wps:cNvSpPr/>
                      <wps:spPr>
                        <a:xfrm>
                          <a:off x="0" y="0"/>
                          <a:ext cx="5241925" cy="12192"/>
                        </a:xfrm>
                        <a:custGeom>
                          <a:avLst/>
                          <a:gdLst/>
                          <a:ahLst/>
                          <a:cxnLst/>
                          <a:rect l="0" t="0" r="0" b="0"/>
                          <a:pathLst>
                            <a:path w="5241925" h="12192">
                              <a:moveTo>
                                <a:pt x="0" y="0"/>
                              </a:moveTo>
                              <a:lnTo>
                                <a:pt x="5241925" y="0"/>
                              </a:lnTo>
                              <a:lnTo>
                                <a:pt x="52419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722" style="width:412.75pt;height:0.960022pt;position:absolute;mso-position-horizontal-relative:page;mso-position-horizontal:absolute;margin-left:149.18pt;mso-position-vertical-relative:page;margin-top:134.78pt;" coordsize="52419,121">
              <v:shape id="Shape 56506" style="position:absolute;width:52419;height:121;left:0;top:0;" coordsize="5241925,12192" path="m0,0l5241925,0l5241925,12192l0,12192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0EA02E95" w14:textId="77777777" w:rsidR="005C78E0" w:rsidRDefault="005C78E0">
    <w:pPr>
      <w:spacing w:after="893"/>
      <w:ind w:left="108"/>
    </w:pPr>
    <w:r>
      <w:rPr>
        <w:rFonts w:ascii="Arial" w:eastAsia="Arial" w:hAnsi="Arial" w:cs="Arial"/>
        <w:color w:val="404040"/>
        <w:sz w:val="20"/>
      </w:rPr>
      <w:t xml:space="preserve"> </w:t>
    </w:r>
  </w:p>
  <w:p w14:paraId="3227CA32" w14:textId="77777777" w:rsidR="005C78E0" w:rsidRDefault="005C78E0">
    <w:pPr>
      <w:spacing w:after="0"/>
      <w:ind w:right="2663"/>
      <w:jc w:val="center"/>
    </w:pPr>
    <w:r>
      <w:rPr>
        <w:sz w:val="36"/>
      </w:rPr>
      <w:t xml:space="preserve">TAAKOMSCHRIJVINGEN FUNCTIES JO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9C9" w14:textId="77777777" w:rsidR="005C78E0" w:rsidRDefault="005C78E0">
    <w:pPr>
      <w:spacing w:after="55"/>
      <w:ind w:left="-660" w:right="-2"/>
    </w:pPr>
    <w:r>
      <w:rPr>
        <w:noProof/>
      </w:rPr>
      <mc:AlternateContent>
        <mc:Choice Requires="wpg">
          <w:drawing>
            <wp:anchor distT="0" distB="0" distL="114300" distR="114300" simplePos="0" relativeHeight="251667456" behindDoc="0" locked="0" layoutInCell="1" allowOverlap="1" wp14:anchorId="53C3E0A6" wp14:editId="1C8E3592">
              <wp:simplePos x="0" y="0"/>
              <wp:positionH relativeFrom="page">
                <wp:posOffset>0</wp:posOffset>
              </wp:positionH>
              <wp:positionV relativeFrom="page">
                <wp:posOffset>728472</wp:posOffset>
              </wp:positionV>
              <wp:extent cx="7118223" cy="54864"/>
              <wp:effectExtent l="0" t="0" r="0" b="0"/>
              <wp:wrapSquare wrapText="bothSides"/>
              <wp:docPr id="53848" name="Group 53848"/>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527" name="Shape 56527"/>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8" name="Shape 56528"/>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848" style="width:560.49pt;height:4.32001pt;position:absolute;mso-position-horizontal-relative:page;mso-position-horizontal:absolute;margin-left:0pt;mso-position-vertical-relative:page;margin-top:57.36pt;" coordsize="71182,548">
              <v:shape id="Shape 56529" style="position:absolute;width:19128;height:548;left:0;top:0;" coordsize="1912874,54864" path="m0,0l1912874,0l1912874,54864l0,54864l0,0">
                <v:stroke weight="0pt" endcap="flat" joinstyle="miter" miterlimit="10" on="false" color="#000000" opacity="0"/>
                <v:fill on="true" color="#000000"/>
              </v:shape>
              <v:shape id="Shape 56530"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26E7967C" w14:textId="77777777" w:rsidR="005C78E0" w:rsidRDefault="005C78E0">
    <w:pPr>
      <w:spacing w:after="0"/>
      <w:ind w:left="2352"/>
    </w:pPr>
    <w:r>
      <w:rPr>
        <w:rFonts w:ascii="Arial" w:eastAsia="Arial" w:hAnsi="Arial" w:cs="Arial"/>
        <w:color w:val="404040"/>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6CBA" w14:textId="77777777" w:rsidR="005C78E0" w:rsidRDefault="005C78E0">
    <w:pPr>
      <w:spacing w:after="55"/>
      <w:ind w:left="-660" w:right="-2"/>
    </w:pPr>
    <w:r>
      <w:rPr>
        <w:noProof/>
      </w:rPr>
      <mc:AlternateContent>
        <mc:Choice Requires="wpg">
          <w:drawing>
            <wp:anchor distT="0" distB="0" distL="114300" distR="114300" simplePos="0" relativeHeight="251668480" behindDoc="0" locked="0" layoutInCell="1" allowOverlap="1" wp14:anchorId="16A9DFC8" wp14:editId="0DFAC8E9">
              <wp:simplePos x="0" y="0"/>
              <wp:positionH relativeFrom="page">
                <wp:posOffset>0</wp:posOffset>
              </wp:positionH>
              <wp:positionV relativeFrom="page">
                <wp:posOffset>728472</wp:posOffset>
              </wp:positionV>
              <wp:extent cx="7118223" cy="54864"/>
              <wp:effectExtent l="0" t="0" r="0" b="0"/>
              <wp:wrapSquare wrapText="bothSides"/>
              <wp:docPr id="53826" name="Group 53826"/>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523" name="Shape 56523"/>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4" name="Shape 56524"/>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826" style="width:560.49pt;height:4.32001pt;position:absolute;mso-position-horizontal-relative:page;mso-position-horizontal:absolute;margin-left:0pt;mso-position-vertical-relative:page;margin-top:57.36pt;" coordsize="71182,548">
              <v:shape id="Shape 56525" style="position:absolute;width:19128;height:548;left:0;top:0;" coordsize="1912874,54864" path="m0,0l1912874,0l1912874,54864l0,54864l0,0">
                <v:stroke weight="0pt" endcap="flat" joinstyle="miter" miterlimit="10" on="false" color="#000000" opacity="0"/>
                <v:fill on="true" color="#000000"/>
              </v:shape>
              <v:shape id="Shape 56526"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2FD9C1A3" w14:textId="77777777" w:rsidR="005C78E0" w:rsidRDefault="005C78E0">
    <w:pPr>
      <w:spacing w:after="0"/>
      <w:ind w:left="2352"/>
    </w:pPr>
    <w:r>
      <w:rPr>
        <w:rFonts w:ascii="Arial" w:eastAsia="Arial" w:hAnsi="Arial" w:cs="Arial"/>
        <w:color w:val="404040"/>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6D29" w14:textId="77777777" w:rsidR="005C78E0" w:rsidRDefault="005C78E0">
    <w:pPr>
      <w:spacing w:after="55"/>
      <w:ind w:left="-660" w:right="-2"/>
    </w:pPr>
    <w:r>
      <w:rPr>
        <w:noProof/>
      </w:rPr>
      <mc:AlternateContent>
        <mc:Choice Requires="wpg">
          <w:drawing>
            <wp:anchor distT="0" distB="0" distL="114300" distR="114300" simplePos="0" relativeHeight="251669504" behindDoc="0" locked="0" layoutInCell="1" allowOverlap="1" wp14:anchorId="68FA5088" wp14:editId="65F072F5">
              <wp:simplePos x="0" y="0"/>
              <wp:positionH relativeFrom="page">
                <wp:posOffset>0</wp:posOffset>
              </wp:positionH>
              <wp:positionV relativeFrom="page">
                <wp:posOffset>728472</wp:posOffset>
              </wp:positionV>
              <wp:extent cx="7118223" cy="54864"/>
              <wp:effectExtent l="0" t="0" r="0" b="0"/>
              <wp:wrapSquare wrapText="bothSides"/>
              <wp:docPr id="53804" name="Group 53804"/>
              <wp:cNvGraphicFramePr/>
              <a:graphic xmlns:a="http://schemas.openxmlformats.org/drawingml/2006/main">
                <a:graphicData uri="http://schemas.microsoft.com/office/word/2010/wordprocessingGroup">
                  <wpg:wgp>
                    <wpg:cNvGrpSpPr/>
                    <wpg:grpSpPr>
                      <a:xfrm>
                        <a:off x="0" y="0"/>
                        <a:ext cx="7118223" cy="54864"/>
                        <a:chOff x="0" y="0"/>
                        <a:chExt cx="7118223" cy="54864"/>
                      </a:xfrm>
                    </wpg:grpSpPr>
                    <wps:wsp>
                      <wps:cNvPr id="56519" name="Shape 56519"/>
                      <wps:cNvSpPr/>
                      <wps:spPr>
                        <a:xfrm>
                          <a:off x="0" y="0"/>
                          <a:ext cx="1912874" cy="54864"/>
                        </a:xfrm>
                        <a:custGeom>
                          <a:avLst/>
                          <a:gdLst/>
                          <a:ahLst/>
                          <a:cxnLst/>
                          <a:rect l="0" t="0" r="0" b="0"/>
                          <a:pathLst>
                            <a:path w="1912874" h="54864">
                              <a:moveTo>
                                <a:pt x="0" y="0"/>
                              </a:moveTo>
                              <a:lnTo>
                                <a:pt x="1912874" y="0"/>
                              </a:lnTo>
                              <a:lnTo>
                                <a:pt x="191287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0" name="Shape 56520"/>
                      <wps:cNvSpPr/>
                      <wps:spPr>
                        <a:xfrm>
                          <a:off x="1912874" y="0"/>
                          <a:ext cx="5205349" cy="54864"/>
                        </a:xfrm>
                        <a:custGeom>
                          <a:avLst/>
                          <a:gdLst/>
                          <a:ahLst/>
                          <a:cxnLst/>
                          <a:rect l="0" t="0" r="0" b="0"/>
                          <a:pathLst>
                            <a:path w="5205349" h="54864">
                              <a:moveTo>
                                <a:pt x="0" y="0"/>
                              </a:moveTo>
                              <a:lnTo>
                                <a:pt x="5205349" y="0"/>
                              </a:lnTo>
                              <a:lnTo>
                                <a:pt x="520534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804" style="width:560.49pt;height:4.32001pt;position:absolute;mso-position-horizontal-relative:page;mso-position-horizontal:absolute;margin-left:0pt;mso-position-vertical-relative:page;margin-top:57.36pt;" coordsize="71182,548">
              <v:shape id="Shape 56521" style="position:absolute;width:19128;height:548;left:0;top:0;" coordsize="1912874,54864" path="m0,0l1912874,0l1912874,54864l0,54864l0,0">
                <v:stroke weight="0pt" endcap="flat" joinstyle="miter" miterlimit="10" on="false" color="#000000" opacity="0"/>
                <v:fill on="true" color="#000000"/>
              </v:shape>
              <v:shape id="Shape 56522" style="position:absolute;width:52053;height:548;left:19128;top:0;" coordsize="5205349,54864" path="m0,0l5205349,0l5205349,54864l0,54864l0,0">
                <v:stroke weight="0pt" endcap="flat" joinstyle="miter" miterlimit="10" on="false" color="#000000" opacity="0"/>
                <v:fill on="true" color="#000000"/>
              </v:shape>
              <w10:wrap type="square"/>
            </v:group>
          </w:pict>
        </mc:Fallback>
      </mc:AlternateContent>
    </w:r>
    <w:r>
      <w:rPr>
        <w:rFonts w:ascii="Arial" w:eastAsia="Arial" w:hAnsi="Arial" w:cs="Arial"/>
        <w:color w:val="404040"/>
        <w:sz w:val="10"/>
      </w:rPr>
      <w:t xml:space="preserve"> </w:t>
    </w:r>
  </w:p>
  <w:p w14:paraId="263B9470" w14:textId="77777777" w:rsidR="005C78E0" w:rsidRDefault="005C78E0">
    <w:pPr>
      <w:spacing w:after="0"/>
      <w:ind w:left="2352"/>
    </w:pPr>
    <w:r>
      <w:rPr>
        <w:rFonts w:ascii="Arial" w:eastAsia="Arial" w:hAnsi="Arial" w:cs="Arial"/>
        <w:color w:val="40404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639"/>
    <w:multiLevelType w:val="multilevel"/>
    <w:tmpl w:val="DD467242"/>
    <w:lvl w:ilvl="0">
      <w:start w:val="4"/>
      <w:numFmt w:val="decimal"/>
      <w:lvlText w:val="%1"/>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start w:val="4"/>
      <w:numFmt w:val="decimal"/>
      <w:lvlText w:val="%1.%2."/>
      <w:lvlJc w:val="left"/>
      <w:pPr>
        <w:ind w:left="282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42F2E75"/>
    <w:multiLevelType w:val="hybridMultilevel"/>
    <w:tmpl w:val="0004056C"/>
    <w:lvl w:ilvl="0" w:tplc="591A9474">
      <w:start w:val="1"/>
      <w:numFmt w:val="bullet"/>
      <w:lvlText w:val="*"/>
      <w:lvlJc w:val="left"/>
      <w:pPr>
        <w:ind w:left="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685776">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0B6F73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98C6E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36E1D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E8A03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04701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BFCED4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1B6E47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DA7615"/>
    <w:multiLevelType w:val="hybridMultilevel"/>
    <w:tmpl w:val="BF1662D6"/>
    <w:lvl w:ilvl="0" w:tplc="03FAE678">
      <w:start w:val="1"/>
      <w:numFmt w:val="bullet"/>
      <w:lvlText w:val="*"/>
      <w:lvlJc w:val="left"/>
      <w:pPr>
        <w:ind w:left="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18E690">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10501C">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5E6EF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08497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E39A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BAC49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EB07018">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5600FD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5D716D"/>
    <w:multiLevelType w:val="hybridMultilevel"/>
    <w:tmpl w:val="7CFC2DB4"/>
    <w:lvl w:ilvl="0" w:tplc="C7048FCC">
      <w:start w:val="1"/>
      <w:numFmt w:val="bullet"/>
      <w:lvlText w:val="*"/>
      <w:lvlJc w:val="left"/>
      <w:pPr>
        <w:ind w:left="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DA6438">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0C601E">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3A78D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98BA7A">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F8F9D0">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AA1FD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9698B8">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B6D178">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6D5A56"/>
    <w:multiLevelType w:val="hybridMultilevel"/>
    <w:tmpl w:val="ADC4A6FE"/>
    <w:lvl w:ilvl="0" w:tplc="0F7EB2DC">
      <w:start w:val="1"/>
      <w:numFmt w:val="bullet"/>
      <w:lvlText w:val="•"/>
      <w:lvlJc w:val="left"/>
      <w:pPr>
        <w:ind w:left="2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64376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AE5662">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9CE8C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C2050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09E13B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CE80C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F841D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068B3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B8272F"/>
    <w:multiLevelType w:val="hybridMultilevel"/>
    <w:tmpl w:val="EC8432D8"/>
    <w:lvl w:ilvl="0" w:tplc="CE9CD74E">
      <w:start w:val="1"/>
      <w:numFmt w:val="bullet"/>
      <w:lvlText w:val="•"/>
      <w:lvlJc w:val="left"/>
      <w:pPr>
        <w:ind w:left="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DFE934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588A2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363F9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BAA86A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8EBFC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0471B4">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1AB1C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9075C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843D47"/>
    <w:multiLevelType w:val="multilevel"/>
    <w:tmpl w:val="FB84B3CE"/>
    <w:lvl w:ilvl="0">
      <w:start w:val="1"/>
      <w:numFmt w:val="decimal"/>
      <w:lvlText w:val="%1."/>
      <w:lvlJc w:val="left"/>
      <w:pPr>
        <w:ind w:left="275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start w:val="1"/>
      <w:numFmt w:val="decimal"/>
      <w:lvlText w:val="%1.%2."/>
      <w:lvlJc w:val="left"/>
      <w:pPr>
        <w:ind w:left="296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decimal"/>
      <w:lvlText w:val="%1.%2.%3."/>
      <w:lvlJc w:val="left"/>
      <w:pPr>
        <w:ind w:left="303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343E6835"/>
    <w:multiLevelType w:val="multilevel"/>
    <w:tmpl w:val="F024348A"/>
    <w:lvl w:ilvl="0">
      <w:start w:val="1"/>
      <w:numFmt w:val="decimal"/>
      <w:lvlText w:val="%1"/>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start w:val="6"/>
      <w:numFmt w:val="decimal"/>
      <w:lvlText w:val="%1.%2."/>
      <w:lvlJc w:val="left"/>
      <w:pPr>
        <w:ind w:left="234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35BE0822"/>
    <w:multiLevelType w:val="hybridMultilevel"/>
    <w:tmpl w:val="5B2AF4DC"/>
    <w:lvl w:ilvl="0" w:tplc="2DAEF67A">
      <w:start w:val="1"/>
      <w:numFmt w:val="bullet"/>
      <w:lvlText w:val="•"/>
      <w:lvlJc w:val="left"/>
      <w:pPr>
        <w:ind w:left="2515"/>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1" w:tplc="602CFAE8">
      <w:start w:val="1"/>
      <w:numFmt w:val="bullet"/>
      <w:lvlText w:val="o"/>
      <w:lvlJc w:val="left"/>
      <w:pPr>
        <w:ind w:left="108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2" w:tplc="5868FD7C">
      <w:start w:val="1"/>
      <w:numFmt w:val="bullet"/>
      <w:lvlText w:val="▪"/>
      <w:lvlJc w:val="left"/>
      <w:pPr>
        <w:ind w:left="180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3" w:tplc="4818452A">
      <w:start w:val="1"/>
      <w:numFmt w:val="bullet"/>
      <w:lvlText w:val="•"/>
      <w:lvlJc w:val="left"/>
      <w:pPr>
        <w:ind w:left="252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FF0A8E6">
      <w:start w:val="1"/>
      <w:numFmt w:val="bullet"/>
      <w:lvlText w:val="o"/>
      <w:lvlJc w:val="left"/>
      <w:pPr>
        <w:ind w:left="324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5" w:tplc="1A1AC374">
      <w:start w:val="1"/>
      <w:numFmt w:val="bullet"/>
      <w:lvlText w:val="▪"/>
      <w:lvlJc w:val="left"/>
      <w:pPr>
        <w:ind w:left="396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6" w:tplc="EE12EFC8">
      <w:start w:val="1"/>
      <w:numFmt w:val="bullet"/>
      <w:lvlText w:val="•"/>
      <w:lvlJc w:val="left"/>
      <w:pPr>
        <w:ind w:left="468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81787DDE">
      <w:start w:val="1"/>
      <w:numFmt w:val="bullet"/>
      <w:lvlText w:val="o"/>
      <w:lvlJc w:val="left"/>
      <w:pPr>
        <w:ind w:left="540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8" w:tplc="31C22482">
      <w:start w:val="1"/>
      <w:numFmt w:val="bullet"/>
      <w:lvlText w:val="▪"/>
      <w:lvlJc w:val="left"/>
      <w:pPr>
        <w:ind w:left="612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abstractNum>
  <w:abstractNum w:abstractNumId="9" w15:restartNumberingAfterBreak="0">
    <w:nsid w:val="3AA34DB8"/>
    <w:multiLevelType w:val="hybridMultilevel"/>
    <w:tmpl w:val="A210A84A"/>
    <w:lvl w:ilvl="0" w:tplc="CB5C1D0C">
      <w:start w:val="1"/>
      <w:numFmt w:val="bullet"/>
      <w:lvlText w:val="-"/>
      <w:lvlJc w:val="left"/>
      <w:pPr>
        <w:ind w:left="2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CE1A1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5E3428">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F2DA5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D06D1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78F78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F6F39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486438">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98716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CF709D"/>
    <w:multiLevelType w:val="hybridMultilevel"/>
    <w:tmpl w:val="263C1136"/>
    <w:lvl w:ilvl="0" w:tplc="AC7A373C">
      <w:start w:val="1"/>
      <w:numFmt w:val="bullet"/>
      <w:lvlText w:val="•"/>
      <w:lvlJc w:val="left"/>
      <w:pPr>
        <w:ind w:left="2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82F9E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B29B3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3C824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A8C96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38D9BA">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2A63E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287D5E">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1A1A24">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365949"/>
    <w:multiLevelType w:val="hybridMultilevel"/>
    <w:tmpl w:val="DEC8339A"/>
    <w:lvl w:ilvl="0" w:tplc="E95AE056">
      <w:start w:val="2"/>
      <w:numFmt w:val="bullet"/>
      <w:lvlText w:val=""/>
      <w:lvlJc w:val="left"/>
      <w:pPr>
        <w:ind w:left="2712" w:hanging="360"/>
      </w:pPr>
      <w:rPr>
        <w:rFonts w:ascii="Symbol" w:eastAsia="Calibri" w:hAnsi="Symbol" w:cs="Calibri" w:hint="default"/>
        <w:sz w:val="28"/>
      </w:rPr>
    </w:lvl>
    <w:lvl w:ilvl="1" w:tplc="08130003" w:tentative="1">
      <w:start w:val="1"/>
      <w:numFmt w:val="bullet"/>
      <w:lvlText w:val="o"/>
      <w:lvlJc w:val="left"/>
      <w:pPr>
        <w:ind w:left="3432" w:hanging="360"/>
      </w:pPr>
      <w:rPr>
        <w:rFonts w:ascii="Courier New" w:hAnsi="Courier New" w:cs="Courier New" w:hint="default"/>
      </w:rPr>
    </w:lvl>
    <w:lvl w:ilvl="2" w:tplc="08130005" w:tentative="1">
      <w:start w:val="1"/>
      <w:numFmt w:val="bullet"/>
      <w:lvlText w:val=""/>
      <w:lvlJc w:val="left"/>
      <w:pPr>
        <w:ind w:left="4152" w:hanging="360"/>
      </w:pPr>
      <w:rPr>
        <w:rFonts w:ascii="Wingdings" w:hAnsi="Wingdings" w:hint="default"/>
      </w:rPr>
    </w:lvl>
    <w:lvl w:ilvl="3" w:tplc="08130001" w:tentative="1">
      <w:start w:val="1"/>
      <w:numFmt w:val="bullet"/>
      <w:lvlText w:val=""/>
      <w:lvlJc w:val="left"/>
      <w:pPr>
        <w:ind w:left="4872" w:hanging="360"/>
      </w:pPr>
      <w:rPr>
        <w:rFonts w:ascii="Symbol" w:hAnsi="Symbol" w:hint="default"/>
      </w:rPr>
    </w:lvl>
    <w:lvl w:ilvl="4" w:tplc="08130003" w:tentative="1">
      <w:start w:val="1"/>
      <w:numFmt w:val="bullet"/>
      <w:lvlText w:val="o"/>
      <w:lvlJc w:val="left"/>
      <w:pPr>
        <w:ind w:left="5592" w:hanging="360"/>
      </w:pPr>
      <w:rPr>
        <w:rFonts w:ascii="Courier New" w:hAnsi="Courier New" w:cs="Courier New" w:hint="default"/>
      </w:rPr>
    </w:lvl>
    <w:lvl w:ilvl="5" w:tplc="08130005" w:tentative="1">
      <w:start w:val="1"/>
      <w:numFmt w:val="bullet"/>
      <w:lvlText w:val=""/>
      <w:lvlJc w:val="left"/>
      <w:pPr>
        <w:ind w:left="6312" w:hanging="360"/>
      </w:pPr>
      <w:rPr>
        <w:rFonts w:ascii="Wingdings" w:hAnsi="Wingdings" w:hint="default"/>
      </w:rPr>
    </w:lvl>
    <w:lvl w:ilvl="6" w:tplc="08130001" w:tentative="1">
      <w:start w:val="1"/>
      <w:numFmt w:val="bullet"/>
      <w:lvlText w:val=""/>
      <w:lvlJc w:val="left"/>
      <w:pPr>
        <w:ind w:left="7032" w:hanging="360"/>
      </w:pPr>
      <w:rPr>
        <w:rFonts w:ascii="Symbol" w:hAnsi="Symbol" w:hint="default"/>
      </w:rPr>
    </w:lvl>
    <w:lvl w:ilvl="7" w:tplc="08130003" w:tentative="1">
      <w:start w:val="1"/>
      <w:numFmt w:val="bullet"/>
      <w:lvlText w:val="o"/>
      <w:lvlJc w:val="left"/>
      <w:pPr>
        <w:ind w:left="7752" w:hanging="360"/>
      </w:pPr>
      <w:rPr>
        <w:rFonts w:ascii="Courier New" w:hAnsi="Courier New" w:cs="Courier New" w:hint="default"/>
      </w:rPr>
    </w:lvl>
    <w:lvl w:ilvl="8" w:tplc="08130005" w:tentative="1">
      <w:start w:val="1"/>
      <w:numFmt w:val="bullet"/>
      <w:lvlText w:val=""/>
      <w:lvlJc w:val="left"/>
      <w:pPr>
        <w:ind w:left="8472" w:hanging="360"/>
      </w:pPr>
      <w:rPr>
        <w:rFonts w:ascii="Wingdings" w:hAnsi="Wingdings" w:hint="default"/>
      </w:rPr>
    </w:lvl>
  </w:abstractNum>
  <w:abstractNum w:abstractNumId="12" w15:restartNumberingAfterBreak="0">
    <w:nsid w:val="456F6C1A"/>
    <w:multiLevelType w:val="hybridMultilevel"/>
    <w:tmpl w:val="F8BE16E2"/>
    <w:lvl w:ilvl="0" w:tplc="3FBC7778">
      <w:start w:val="1"/>
      <w:numFmt w:val="bullet"/>
      <w:lvlText w:val="•"/>
      <w:lvlJc w:val="left"/>
      <w:pPr>
        <w:ind w:left="249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9D766008">
      <w:start w:val="1"/>
      <w:numFmt w:val="bullet"/>
      <w:lvlText w:val="o"/>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667ADC74">
      <w:start w:val="1"/>
      <w:numFmt w:val="bullet"/>
      <w:lvlText w:val="▪"/>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D940ED7C">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372384E">
      <w:start w:val="1"/>
      <w:numFmt w:val="bullet"/>
      <w:lvlText w:val="o"/>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8F84493E">
      <w:start w:val="1"/>
      <w:numFmt w:val="bullet"/>
      <w:lvlText w:val="▪"/>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8B82FB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60807ECA">
      <w:start w:val="1"/>
      <w:numFmt w:val="bullet"/>
      <w:lvlText w:val="o"/>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B1F80310">
      <w:start w:val="1"/>
      <w:numFmt w:val="bullet"/>
      <w:lvlText w:val="▪"/>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54283ED8"/>
    <w:multiLevelType w:val="hybridMultilevel"/>
    <w:tmpl w:val="3F0291D6"/>
    <w:lvl w:ilvl="0" w:tplc="45423FF6">
      <w:start w:val="1"/>
      <w:numFmt w:val="bullet"/>
      <w:lvlText w:val="*"/>
      <w:lvlJc w:val="left"/>
      <w:pPr>
        <w:ind w:left="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AB8EE9C">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F8147E">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9AAE9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B69DF8">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CBCACC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7C5FD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869E88">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96400FC">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696469C"/>
    <w:multiLevelType w:val="hybridMultilevel"/>
    <w:tmpl w:val="344EFE22"/>
    <w:lvl w:ilvl="0" w:tplc="15B66D50">
      <w:start w:val="1"/>
      <w:numFmt w:val="bullet"/>
      <w:lvlText w:val="•"/>
      <w:lvlJc w:val="left"/>
      <w:pPr>
        <w:ind w:left="21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0E2E3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76755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0EC5B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00B4C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C8542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B03014">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AC974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FEDD5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7A31307"/>
    <w:multiLevelType w:val="hybridMultilevel"/>
    <w:tmpl w:val="44FCC2B6"/>
    <w:lvl w:ilvl="0" w:tplc="763E9DE0">
      <w:start w:val="1"/>
      <w:numFmt w:val="bullet"/>
      <w:lvlText w:val="*"/>
      <w:lvlJc w:val="left"/>
      <w:pPr>
        <w:ind w:left="2544"/>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1" w:tplc="0E3698BA">
      <w:start w:val="1"/>
      <w:numFmt w:val="bullet"/>
      <w:lvlText w:val="o"/>
      <w:lvlJc w:val="left"/>
      <w:pPr>
        <w:ind w:left="108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2" w:tplc="8F4A96F0">
      <w:start w:val="1"/>
      <w:numFmt w:val="bullet"/>
      <w:lvlText w:val="▪"/>
      <w:lvlJc w:val="left"/>
      <w:pPr>
        <w:ind w:left="180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3" w:tplc="F9B2AFB0">
      <w:start w:val="1"/>
      <w:numFmt w:val="bullet"/>
      <w:lvlText w:val="•"/>
      <w:lvlJc w:val="left"/>
      <w:pPr>
        <w:ind w:left="252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4" w:tplc="8C74DFA6">
      <w:start w:val="1"/>
      <w:numFmt w:val="bullet"/>
      <w:lvlText w:val="o"/>
      <w:lvlJc w:val="left"/>
      <w:pPr>
        <w:ind w:left="324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5" w:tplc="8548B718">
      <w:start w:val="1"/>
      <w:numFmt w:val="bullet"/>
      <w:lvlText w:val="▪"/>
      <w:lvlJc w:val="left"/>
      <w:pPr>
        <w:ind w:left="396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6" w:tplc="98C092D8">
      <w:start w:val="1"/>
      <w:numFmt w:val="bullet"/>
      <w:lvlText w:val="•"/>
      <w:lvlJc w:val="left"/>
      <w:pPr>
        <w:ind w:left="468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7" w:tplc="F48092E4">
      <w:start w:val="1"/>
      <w:numFmt w:val="bullet"/>
      <w:lvlText w:val="o"/>
      <w:lvlJc w:val="left"/>
      <w:pPr>
        <w:ind w:left="540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lvl w:ilvl="8" w:tplc="D6AAE854">
      <w:start w:val="1"/>
      <w:numFmt w:val="bullet"/>
      <w:lvlText w:val="▪"/>
      <w:lvlJc w:val="left"/>
      <w:pPr>
        <w:ind w:left="6120"/>
      </w:pPr>
      <w:rPr>
        <w:rFonts w:ascii="Tahoma" w:eastAsia="Tahoma" w:hAnsi="Tahoma" w:cs="Tahoma"/>
        <w:b w:val="0"/>
        <w:i w:val="0"/>
        <w:strike w:val="0"/>
        <w:dstrike w:val="0"/>
        <w:color w:val="404040"/>
        <w:sz w:val="24"/>
        <w:szCs w:val="24"/>
        <w:u w:val="none" w:color="000000"/>
        <w:bdr w:val="none" w:sz="0" w:space="0" w:color="auto"/>
        <w:shd w:val="clear" w:color="auto" w:fill="auto"/>
        <w:vertAlign w:val="baseline"/>
      </w:rPr>
    </w:lvl>
  </w:abstractNum>
  <w:abstractNum w:abstractNumId="16" w15:restartNumberingAfterBreak="0">
    <w:nsid w:val="67FF013E"/>
    <w:multiLevelType w:val="hybridMultilevel"/>
    <w:tmpl w:val="990629F2"/>
    <w:lvl w:ilvl="0" w:tplc="95F8BE78">
      <w:start w:val="1"/>
      <w:numFmt w:val="bullet"/>
      <w:lvlText w:val="o"/>
      <w:lvlJc w:val="left"/>
      <w:pPr>
        <w:ind w:left="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1369C1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F21888">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98BFA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3E251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C8DE46">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98D35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90131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912132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A755650"/>
    <w:multiLevelType w:val="hybridMultilevel"/>
    <w:tmpl w:val="22CC57AE"/>
    <w:lvl w:ilvl="0" w:tplc="1C3EFAB0">
      <w:start w:val="1"/>
      <w:numFmt w:val="bullet"/>
      <w:lvlText w:val="-"/>
      <w:lvlJc w:val="left"/>
      <w:pPr>
        <w:ind w:left="24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E1C0B9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BA6BF7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C4C69F0">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1267436">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708658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EDE74A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B480CA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A0C596">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35F4629"/>
    <w:multiLevelType w:val="hybridMultilevel"/>
    <w:tmpl w:val="B8341F58"/>
    <w:lvl w:ilvl="0" w:tplc="DC6E10BA">
      <w:start w:val="1"/>
      <w:numFmt w:val="decimal"/>
      <w:lvlText w:val="%1."/>
      <w:lvlJc w:val="left"/>
      <w:pPr>
        <w:ind w:left="26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EC96D7EA">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BD9A7420">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5216A9B4">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023E625E">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248217BA">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BB46E974">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8440FA50">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95D0D91E">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9" w15:restartNumberingAfterBreak="0">
    <w:nsid w:val="7B9E2BAE"/>
    <w:multiLevelType w:val="hybridMultilevel"/>
    <w:tmpl w:val="EA2E6C6E"/>
    <w:lvl w:ilvl="0" w:tplc="1A103E44">
      <w:start w:val="1"/>
      <w:numFmt w:val="decimal"/>
      <w:lvlText w:val="%1."/>
      <w:lvlJc w:val="left"/>
      <w:pPr>
        <w:ind w:left="27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4A5C03EA">
      <w:start w:val="1"/>
      <w:numFmt w:val="lowerLetter"/>
      <w:lvlText w:val="%2"/>
      <w:lvlJc w:val="left"/>
      <w:pPr>
        <w:ind w:left="14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74C2C490">
      <w:start w:val="1"/>
      <w:numFmt w:val="lowerRoman"/>
      <w:lvlText w:val="%3"/>
      <w:lvlJc w:val="left"/>
      <w:pPr>
        <w:ind w:left="21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49129326">
      <w:start w:val="1"/>
      <w:numFmt w:val="decimal"/>
      <w:lvlText w:val="%4"/>
      <w:lvlJc w:val="left"/>
      <w:pPr>
        <w:ind w:left="28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C47E95D6">
      <w:start w:val="1"/>
      <w:numFmt w:val="lowerLetter"/>
      <w:lvlText w:val="%5"/>
      <w:lvlJc w:val="left"/>
      <w:pPr>
        <w:ind w:left="36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BEA66420">
      <w:start w:val="1"/>
      <w:numFmt w:val="lowerRoman"/>
      <w:lvlText w:val="%6"/>
      <w:lvlJc w:val="left"/>
      <w:pPr>
        <w:ind w:left="43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B6FEA0CE">
      <w:start w:val="1"/>
      <w:numFmt w:val="decimal"/>
      <w:lvlText w:val="%7"/>
      <w:lvlJc w:val="left"/>
      <w:pPr>
        <w:ind w:left="50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93D0FAE4">
      <w:start w:val="1"/>
      <w:numFmt w:val="lowerLetter"/>
      <w:lvlText w:val="%8"/>
      <w:lvlJc w:val="left"/>
      <w:pPr>
        <w:ind w:left="57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9C16939C">
      <w:start w:val="1"/>
      <w:numFmt w:val="lowerRoman"/>
      <w:lvlText w:val="%9"/>
      <w:lvlJc w:val="left"/>
      <w:pPr>
        <w:ind w:left="64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20" w15:restartNumberingAfterBreak="0">
    <w:nsid w:val="7E294644"/>
    <w:multiLevelType w:val="hybridMultilevel"/>
    <w:tmpl w:val="DB76C36C"/>
    <w:lvl w:ilvl="0" w:tplc="9AD44C46">
      <w:start w:val="5"/>
      <w:numFmt w:val="decimal"/>
      <w:lvlText w:val="%1."/>
      <w:lvlJc w:val="left"/>
      <w:pPr>
        <w:ind w:left="261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7A684FC6">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E0129C8A">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E00CD3F0">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3766C142">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ACF819C2">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6D945F6E">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5FCEEDCE">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A1D60EF6">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num w:numId="1">
    <w:abstractNumId w:val="19"/>
  </w:num>
  <w:num w:numId="2">
    <w:abstractNumId w:val="9"/>
  </w:num>
  <w:num w:numId="3">
    <w:abstractNumId w:val="14"/>
  </w:num>
  <w:num w:numId="4">
    <w:abstractNumId w:val="3"/>
  </w:num>
  <w:num w:numId="5">
    <w:abstractNumId w:val="13"/>
  </w:num>
  <w:num w:numId="6">
    <w:abstractNumId w:val="2"/>
  </w:num>
  <w:num w:numId="7">
    <w:abstractNumId w:val="16"/>
  </w:num>
  <w:num w:numId="8">
    <w:abstractNumId w:val="1"/>
  </w:num>
  <w:num w:numId="9">
    <w:abstractNumId w:val="5"/>
  </w:num>
  <w:num w:numId="10">
    <w:abstractNumId w:val="15"/>
  </w:num>
  <w:num w:numId="11">
    <w:abstractNumId w:val="8"/>
  </w:num>
  <w:num w:numId="12">
    <w:abstractNumId w:val="4"/>
  </w:num>
  <w:num w:numId="13">
    <w:abstractNumId w:val="10"/>
  </w:num>
  <w:num w:numId="14">
    <w:abstractNumId w:val="6"/>
  </w:num>
  <w:num w:numId="15">
    <w:abstractNumId w:val="7"/>
  </w:num>
  <w:num w:numId="16">
    <w:abstractNumId w:val="0"/>
  </w:num>
  <w:num w:numId="17">
    <w:abstractNumId w:val="17"/>
  </w:num>
  <w:num w:numId="18">
    <w:abstractNumId w:val="12"/>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43"/>
    <w:rsid w:val="00022245"/>
    <w:rsid w:val="00023C17"/>
    <w:rsid w:val="0009269F"/>
    <w:rsid w:val="000B75C8"/>
    <w:rsid w:val="000C12D5"/>
    <w:rsid w:val="001433DC"/>
    <w:rsid w:val="0017682D"/>
    <w:rsid w:val="00176E7C"/>
    <w:rsid w:val="001A128D"/>
    <w:rsid w:val="001C68F1"/>
    <w:rsid w:val="00224A61"/>
    <w:rsid w:val="002A58A5"/>
    <w:rsid w:val="00304058"/>
    <w:rsid w:val="00397412"/>
    <w:rsid w:val="00397D99"/>
    <w:rsid w:val="004270C9"/>
    <w:rsid w:val="0048776B"/>
    <w:rsid w:val="0055378D"/>
    <w:rsid w:val="005801D8"/>
    <w:rsid w:val="005916A0"/>
    <w:rsid w:val="005C78E0"/>
    <w:rsid w:val="0065145F"/>
    <w:rsid w:val="006E3C56"/>
    <w:rsid w:val="00712BE6"/>
    <w:rsid w:val="00726643"/>
    <w:rsid w:val="00732D37"/>
    <w:rsid w:val="0074209A"/>
    <w:rsid w:val="00757375"/>
    <w:rsid w:val="007A0708"/>
    <w:rsid w:val="007D1DDE"/>
    <w:rsid w:val="0083794D"/>
    <w:rsid w:val="0084136C"/>
    <w:rsid w:val="0086084B"/>
    <w:rsid w:val="00871A41"/>
    <w:rsid w:val="008724EF"/>
    <w:rsid w:val="008921DD"/>
    <w:rsid w:val="0094281C"/>
    <w:rsid w:val="00955024"/>
    <w:rsid w:val="009778AF"/>
    <w:rsid w:val="009D5FB2"/>
    <w:rsid w:val="00A678D9"/>
    <w:rsid w:val="00AD7D89"/>
    <w:rsid w:val="00B53EAE"/>
    <w:rsid w:val="00B666E6"/>
    <w:rsid w:val="00BF5F51"/>
    <w:rsid w:val="00CA3BD9"/>
    <w:rsid w:val="00CC45B4"/>
    <w:rsid w:val="00D56455"/>
    <w:rsid w:val="00DA418A"/>
    <w:rsid w:val="00ED4D48"/>
    <w:rsid w:val="00F64D0C"/>
    <w:rsid w:val="00F86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5E63"/>
  <w15:docId w15:val="{0E57FA88-9DEF-4CC7-840D-F422003A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88" w:hanging="10"/>
      <w:outlineLvl w:val="0"/>
    </w:pPr>
    <w:rPr>
      <w:rFonts w:ascii="Arial" w:eastAsia="Arial" w:hAnsi="Arial" w:cs="Arial"/>
      <w:b/>
      <w:color w:val="000000"/>
      <w:sz w:val="40"/>
    </w:rPr>
  </w:style>
  <w:style w:type="paragraph" w:styleId="Kop2">
    <w:name w:val="heading 2"/>
    <w:next w:val="Standaard"/>
    <w:link w:val="Kop2Char"/>
    <w:uiPriority w:val="9"/>
    <w:unhideWhenUsed/>
    <w:qFormat/>
    <w:pPr>
      <w:keepNext/>
      <w:keepLines/>
      <w:spacing w:after="0"/>
      <w:ind w:left="1988" w:hanging="10"/>
      <w:outlineLvl w:val="1"/>
    </w:pPr>
    <w:rPr>
      <w:rFonts w:ascii="Calibri" w:eastAsia="Calibri" w:hAnsi="Calibri" w:cs="Calibri"/>
      <w:color w:val="000000"/>
      <w:sz w:val="36"/>
    </w:rPr>
  </w:style>
  <w:style w:type="paragraph" w:styleId="Kop3">
    <w:name w:val="heading 3"/>
    <w:next w:val="Standaard"/>
    <w:link w:val="Kop3Char"/>
    <w:uiPriority w:val="9"/>
    <w:unhideWhenUsed/>
    <w:qFormat/>
    <w:pPr>
      <w:keepNext/>
      <w:keepLines/>
      <w:spacing w:after="0"/>
      <w:ind w:left="1988" w:hanging="10"/>
      <w:outlineLvl w:val="2"/>
    </w:pPr>
    <w:rPr>
      <w:rFonts w:ascii="Calibri" w:eastAsia="Calibri" w:hAnsi="Calibri" w:cs="Calibri"/>
      <w:b/>
      <w:color w:val="000000"/>
      <w:sz w:val="28"/>
    </w:rPr>
  </w:style>
  <w:style w:type="paragraph" w:styleId="Kop4">
    <w:name w:val="heading 4"/>
    <w:next w:val="Standaard"/>
    <w:link w:val="Kop4Char"/>
    <w:uiPriority w:val="9"/>
    <w:unhideWhenUsed/>
    <w:qFormat/>
    <w:pPr>
      <w:keepNext/>
      <w:keepLines/>
      <w:spacing w:after="15"/>
      <w:ind w:left="118" w:hanging="10"/>
      <w:outlineLvl w:val="3"/>
    </w:pPr>
    <w:rPr>
      <w:rFonts w:ascii="Arial" w:eastAsia="Arial" w:hAnsi="Arial" w:cs="Arial"/>
      <w:b/>
      <w:color w:val="404040"/>
      <w:sz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36"/>
    </w:rPr>
  </w:style>
  <w:style w:type="character" w:customStyle="1" w:styleId="Kop1Char">
    <w:name w:val="Kop 1 Char"/>
    <w:link w:val="Kop1"/>
    <w:rPr>
      <w:rFonts w:ascii="Arial" w:eastAsia="Arial" w:hAnsi="Arial" w:cs="Arial"/>
      <w:b/>
      <w:color w:val="000000"/>
      <w:sz w:val="40"/>
    </w:rPr>
  </w:style>
  <w:style w:type="character" w:customStyle="1" w:styleId="Kop4Char">
    <w:name w:val="Kop 4 Char"/>
    <w:link w:val="Kop4"/>
    <w:rPr>
      <w:rFonts w:ascii="Arial" w:eastAsia="Arial" w:hAnsi="Arial" w:cs="Arial"/>
      <w:b/>
      <w:color w:val="404040"/>
      <w:sz w:val="25"/>
    </w:rPr>
  </w:style>
  <w:style w:type="character" w:customStyle="1" w:styleId="Kop3Char">
    <w:name w:val="Kop 3 Char"/>
    <w:link w:val="Kop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2A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4786</TotalTime>
  <Pages>38</Pages>
  <Words>8437</Words>
  <Characters>46406</Characters>
  <Application>Microsoft Office Word</Application>
  <DocSecurity>0</DocSecurity>
  <Lines>386</Lines>
  <Paragraphs>109</Paragraphs>
  <ScaleCrop>false</ScaleCrop>
  <HeadingPairs>
    <vt:vector size="2" baseType="variant">
      <vt:variant>
        <vt:lpstr>Titel</vt:lpstr>
      </vt:variant>
      <vt:variant>
        <vt:i4>1</vt:i4>
      </vt:variant>
    </vt:vector>
  </HeadingPairs>
  <TitlesOfParts>
    <vt:vector size="1" baseType="lpstr">
      <vt:lpstr>Calcio Genk</vt:lpstr>
    </vt:vector>
  </TitlesOfParts>
  <Company>Avatar</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Calcio Genk</dc:title>
  <dc:subject/>
  <dc:creator>Tommy Moreira</dc:creator>
  <cp:keywords/>
  <cp:lastModifiedBy>Stefano Ghiro</cp:lastModifiedBy>
  <cp:revision>32</cp:revision>
  <dcterms:created xsi:type="dcterms:W3CDTF">2020-11-12T17:03:00Z</dcterms:created>
  <dcterms:modified xsi:type="dcterms:W3CDTF">2021-01-07T09:24:00Z</dcterms:modified>
</cp:coreProperties>
</file>